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02"/>
        <w:tblW w:w="104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971"/>
      </w:tblGrid>
      <w:tr w:rsidR="00B35433" w:rsidRPr="00B35433" w:rsidTr="00B35433">
        <w:trPr>
          <w:trHeight w:val="1240"/>
        </w:trPr>
        <w:tc>
          <w:tcPr>
            <w:tcW w:w="5495" w:type="dxa"/>
            <w:vAlign w:val="center"/>
          </w:tcPr>
          <w:p w:rsidR="00B35433" w:rsidRPr="00B35433" w:rsidRDefault="003702D5" w:rsidP="00B35433">
            <w:pPr>
              <w:jc w:val="center"/>
              <w:rPr>
                <w:lang w:val="es-ES" w:eastAsia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84F73C" wp14:editId="6C71DC07">
                  <wp:extent cx="3352165" cy="469265"/>
                  <wp:effectExtent l="0" t="0" r="635" b="6985"/>
                  <wp:docPr id="8" name="Imagen 7" descr="C:\Users\jdcomercial1\Documents\Softros LAN Messenger\JCorea - 2019 agosto 20\LOGO PUERTO CHIAPAS COUNICACIONES HORIZONTAL COLOR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 descr="C:\Users\jdcomercial1\Documents\Softros LAN Messenger\JCorea - 2019 agosto 20\LOGO PUERTO CHIAPAS COUNICACIONES HORIZONTAL COLOR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1" w:type="dxa"/>
            <w:vAlign w:val="center"/>
          </w:tcPr>
          <w:p w:rsidR="00B35433" w:rsidRPr="00C058D6" w:rsidRDefault="00B35433" w:rsidP="00B83A04">
            <w:pPr>
              <w:tabs>
                <w:tab w:val="left" w:pos="-1170"/>
                <w:tab w:val="left" w:pos="-720"/>
                <w:tab w:val="left" w:pos="0"/>
                <w:tab w:val="left" w:pos="882"/>
                <w:tab w:val="left" w:pos="1584"/>
                <w:tab w:val="left" w:pos="1902"/>
                <w:tab w:val="left" w:pos="224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Soberana Sans" w:hAnsi="Soberana Sans" w:cs="Arial"/>
                <w:b/>
              </w:rPr>
            </w:pPr>
            <w:r w:rsidRPr="00C058D6">
              <w:rPr>
                <w:rFonts w:ascii="Soberana Sans" w:hAnsi="Soberana Sans" w:cs="Arial"/>
                <w:b/>
                <w:bCs/>
              </w:rPr>
              <w:t>“</w:t>
            </w:r>
            <w:r w:rsidRPr="00C058D6">
              <w:rPr>
                <w:rFonts w:ascii="Soberana Sans" w:hAnsi="Soberana Sans" w:cs="Arial"/>
                <w:b/>
              </w:rPr>
              <w:t>GUÍA PARA SOLICITAR CREDENCIALES DE ACCESO AL RECINTO PORTUARIO</w:t>
            </w:r>
            <w:r w:rsidR="00B83A04">
              <w:rPr>
                <w:rFonts w:ascii="Soberana Sans" w:hAnsi="Soberana Sans" w:cs="Arial"/>
                <w:b/>
              </w:rPr>
              <w:t>”</w:t>
            </w:r>
          </w:p>
          <w:p w:rsidR="00B35433" w:rsidRPr="00B35433" w:rsidRDefault="00B35433" w:rsidP="00B35433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Trebuchet MS"/>
                <w:b/>
                <w:bCs/>
              </w:rPr>
            </w:pPr>
            <w:r w:rsidRPr="00C058D6">
              <w:rPr>
                <w:rFonts w:ascii="Soberana Sans" w:hAnsi="Soberana Sans" w:cs="Trebuchet MS"/>
                <w:b/>
                <w:bCs/>
              </w:rPr>
              <w:t>API-PMA-GC</w:t>
            </w:r>
            <w:r>
              <w:rPr>
                <w:rFonts w:ascii="Soberana Sans" w:hAnsi="Soberana Sans" w:cs="Trebuchet MS"/>
                <w:b/>
                <w:bCs/>
              </w:rPr>
              <w:t>O</w:t>
            </w:r>
            <w:r w:rsidRPr="00C058D6">
              <w:rPr>
                <w:rFonts w:ascii="Soberana Sans" w:hAnsi="Soberana Sans" w:cs="Trebuchet MS"/>
                <w:b/>
                <w:bCs/>
              </w:rPr>
              <w:t>-G-03</w:t>
            </w:r>
          </w:p>
        </w:tc>
      </w:tr>
    </w:tbl>
    <w:p w:rsidR="00B35433" w:rsidRDefault="00B35433" w:rsidP="00B35433">
      <w:pPr>
        <w:ind w:left="-426" w:right="-801"/>
        <w:jc w:val="center"/>
        <w:rPr>
          <w:rFonts w:ascii="Montserrat" w:hAnsi="Montserrat" w:cs="Arial"/>
          <w:b/>
        </w:rPr>
      </w:pPr>
    </w:p>
    <w:p w:rsidR="0038481F" w:rsidRPr="00B35433" w:rsidRDefault="0038481F" w:rsidP="00B35433">
      <w:pPr>
        <w:ind w:left="-426" w:right="-801"/>
        <w:jc w:val="center"/>
        <w:rPr>
          <w:rFonts w:ascii="Montserrat" w:hAnsi="Montserrat" w:cs="Arial"/>
          <w:b/>
        </w:rPr>
      </w:pPr>
      <w:r w:rsidRPr="00B35433">
        <w:rPr>
          <w:rFonts w:ascii="Montserrat" w:hAnsi="Montserrat" w:cs="Arial"/>
          <w:b/>
        </w:rPr>
        <w:t>TERCERA ETAPA</w:t>
      </w:r>
    </w:p>
    <w:p w:rsidR="0038481F" w:rsidRPr="00B35433" w:rsidRDefault="0038481F" w:rsidP="00B35433">
      <w:pPr>
        <w:autoSpaceDE w:val="0"/>
        <w:autoSpaceDN w:val="0"/>
        <w:adjustRightInd w:val="0"/>
        <w:ind w:left="-426" w:right="-801"/>
        <w:jc w:val="center"/>
        <w:rPr>
          <w:rFonts w:ascii="Montserrat" w:hAnsi="Montserrat" w:cs="Arial"/>
          <w:b/>
          <w:bCs/>
        </w:rPr>
      </w:pPr>
      <w:r w:rsidRPr="00B35433">
        <w:rPr>
          <w:rFonts w:ascii="Montserrat" w:hAnsi="Montserrat" w:cs="Arial"/>
          <w:b/>
          <w:bCs/>
        </w:rPr>
        <w:t>ANEXO TRES</w:t>
      </w:r>
    </w:p>
    <w:p w:rsidR="0038481F" w:rsidRPr="00B35433" w:rsidRDefault="0038481F" w:rsidP="00B35433">
      <w:pPr>
        <w:spacing w:line="240" w:lineRule="exact"/>
        <w:ind w:left="-426" w:right="-801"/>
        <w:jc w:val="both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Los documentos que se solicitan en esta etapa deberán de ser presentados</w:t>
      </w:r>
      <w:r w:rsidR="000730F6" w:rsidRPr="00B35433">
        <w:rPr>
          <w:rFonts w:ascii="Montserrat" w:hAnsi="Montserrat" w:cs="Calibri"/>
        </w:rPr>
        <w:t xml:space="preserve"> por medio de escrito; mencionando</w:t>
      </w:r>
      <w:r w:rsidR="00AD5E1F" w:rsidRPr="00B35433">
        <w:rPr>
          <w:rFonts w:ascii="Montserrat" w:hAnsi="Montserrat" w:cs="Calibri"/>
        </w:rPr>
        <w:t xml:space="preserve"> </w:t>
      </w:r>
      <w:r w:rsidR="00A31F14" w:rsidRPr="00B35433">
        <w:rPr>
          <w:rFonts w:ascii="Montserrat" w:hAnsi="Montserrat" w:cs="Calibri"/>
        </w:rPr>
        <w:t>el servicio que presta y</w:t>
      </w:r>
      <w:r w:rsidR="000730F6" w:rsidRPr="00B35433">
        <w:rPr>
          <w:rFonts w:ascii="Montserrat" w:hAnsi="Montserrat" w:cs="Calibri"/>
        </w:rPr>
        <w:t xml:space="preserve"> el número de contrato asignado por la Administración Portuaria Integral </w:t>
      </w:r>
      <w:r w:rsidR="00CE77B6" w:rsidRPr="00B35433">
        <w:rPr>
          <w:rFonts w:ascii="Montserrat" w:hAnsi="Montserrat" w:cs="Calibri"/>
        </w:rPr>
        <w:t xml:space="preserve">de Puerto Madero, S.A. de C.V. </w:t>
      </w:r>
      <w:r w:rsidRPr="00B35433">
        <w:rPr>
          <w:rFonts w:ascii="Montserrat" w:hAnsi="Montserrat" w:cs="Calibri"/>
        </w:rPr>
        <w:t>obligatoriamente para tramitar las credenciales de</w:t>
      </w:r>
      <w:r w:rsidR="00152C7E" w:rsidRPr="00B35433">
        <w:rPr>
          <w:rFonts w:ascii="Montserrat" w:hAnsi="Montserrat" w:cs="Calibri"/>
        </w:rPr>
        <w:t xml:space="preserve"> acceso u algún permiso, </w:t>
      </w:r>
      <w:r w:rsidRPr="00B35433">
        <w:rPr>
          <w:rFonts w:ascii="Montserrat" w:hAnsi="Montserrat" w:cs="Calibri"/>
        </w:rPr>
        <w:t>autorización</w:t>
      </w:r>
      <w:r w:rsidR="00152C7E" w:rsidRPr="00B35433">
        <w:rPr>
          <w:rFonts w:ascii="Montserrat" w:hAnsi="Montserrat" w:cs="Calibri"/>
        </w:rPr>
        <w:t>;</w:t>
      </w:r>
      <w:r w:rsidR="00A31F14" w:rsidRPr="00B35433">
        <w:rPr>
          <w:rFonts w:ascii="Montserrat" w:hAnsi="Montserrat" w:cs="Calibri"/>
        </w:rPr>
        <w:t xml:space="preserve"> que apliquen. </w:t>
      </w:r>
    </w:p>
    <w:p w:rsidR="005E0A35" w:rsidRPr="00B35433" w:rsidRDefault="005E0A35" w:rsidP="00B35433">
      <w:pPr>
        <w:spacing w:line="240" w:lineRule="exact"/>
        <w:ind w:left="-426" w:right="-801"/>
        <w:jc w:val="both"/>
        <w:rPr>
          <w:rFonts w:ascii="Montserrat" w:hAnsi="Montserrat" w:cs="Calibri"/>
        </w:rPr>
      </w:pPr>
    </w:p>
    <w:p w:rsidR="0038481F" w:rsidRPr="00B35433" w:rsidRDefault="0038481F" w:rsidP="00B35433">
      <w:pPr>
        <w:spacing w:line="240" w:lineRule="exact"/>
        <w:ind w:left="-426" w:right="-801"/>
        <w:jc w:val="both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PERMISOS Y/O AUTORIZACIONES</w:t>
      </w:r>
    </w:p>
    <w:p w:rsidR="0038481F" w:rsidRPr="00B35433" w:rsidRDefault="0038481F" w:rsidP="00B35433">
      <w:pPr>
        <w:numPr>
          <w:ilvl w:val="0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Presentar los permisos y/o autorizaciones Estatales y Federales que le apliquen.</w:t>
      </w:r>
    </w:p>
    <w:p w:rsidR="00152C7E" w:rsidRPr="00B35433" w:rsidRDefault="00152C7E" w:rsidP="00B35433">
      <w:pPr>
        <w:spacing w:after="0" w:line="240" w:lineRule="exact"/>
        <w:ind w:left="-426" w:right="-801"/>
        <w:rPr>
          <w:rFonts w:ascii="Montserrat" w:hAnsi="Montserrat" w:cs="Calibri"/>
        </w:rPr>
      </w:pPr>
    </w:p>
    <w:p w:rsidR="00CD7A84" w:rsidRPr="00B35433" w:rsidRDefault="00CD7A84" w:rsidP="00B35433">
      <w:pPr>
        <w:numPr>
          <w:ilvl w:val="0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Para acceso del personal deberán presentar su escrito libre y anexar:</w:t>
      </w:r>
    </w:p>
    <w:p w:rsidR="0038481F" w:rsidRPr="00B35433" w:rsidRDefault="00CD7A84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 xml:space="preserve">Copia </w:t>
      </w:r>
      <w:r w:rsidR="0038481F" w:rsidRPr="00B35433">
        <w:rPr>
          <w:rFonts w:ascii="Montserrat" w:hAnsi="Montserrat" w:cs="Calibri"/>
        </w:rPr>
        <w:t xml:space="preserve">identificación </w:t>
      </w:r>
      <w:r w:rsidRPr="00B35433">
        <w:rPr>
          <w:rFonts w:ascii="Montserrat" w:hAnsi="Montserrat" w:cs="Calibri"/>
        </w:rPr>
        <w:t>oficial</w:t>
      </w:r>
      <w:r w:rsidR="0038481F" w:rsidRPr="00B35433">
        <w:rPr>
          <w:rFonts w:ascii="Montserrat" w:hAnsi="Montserrat" w:cs="Calibri"/>
        </w:rPr>
        <w:t xml:space="preserve"> del pers</w:t>
      </w:r>
      <w:r w:rsidRPr="00B35433">
        <w:rPr>
          <w:rFonts w:ascii="Montserrat" w:hAnsi="Montserrat" w:cs="Calibri"/>
        </w:rPr>
        <w:t>onal que estará autorizado para realizar los trabajos.</w:t>
      </w:r>
    </w:p>
    <w:p w:rsidR="00CD7A84" w:rsidRPr="00B35433" w:rsidRDefault="00CD7A84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CURP, Número de Seguridad Social</w:t>
      </w:r>
    </w:p>
    <w:p w:rsidR="00152C7E" w:rsidRPr="00B35433" w:rsidRDefault="00152C7E" w:rsidP="00B35433">
      <w:pPr>
        <w:spacing w:after="0" w:line="240" w:lineRule="exact"/>
        <w:ind w:left="-426" w:right="-801"/>
        <w:rPr>
          <w:rFonts w:ascii="Montserrat" w:hAnsi="Montserrat" w:cs="Calibri"/>
        </w:rPr>
      </w:pPr>
    </w:p>
    <w:p w:rsidR="0038481F" w:rsidRPr="00B35433" w:rsidRDefault="00CD7A84" w:rsidP="00B35433">
      <w:pPr>
        <w:numPr>
          <w:ilvl w:val="0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Para acceso de v</w:t>
      </w:r>
      <w:r w:rsidR="0038481F" w:rsidRPr="00B35433">
        <w:rPr>
          <w:rFonts w:ascii="Montserrat" w:hAnsi="Montserrat" w:cs="Calibri"/>
        </w:rPr>
        <w:t>ehículos:</w:t>
      </w:r>
    </w:p>
    <w:p w:rsidR="00152C7E" w:rsidRPr="00B35433" w:rsidRDefault="00152C7E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 xml:space="preserve">Copia de la licencia de conducir del chofer. </w:t>
      </w:r>
    </w:p>
    <w:p w:rsidR="00734554" w:rsidRPr="00B35433" w:rsidRDefault="00734554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CURP, Número de Seguridad Social</w:t>
      </w:r>
    </w:p>
    <w:p w:rsidR="00734554" w:rsidRPr="00B35433" w:rsidRDefault="00734554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Copia de la tarjeta de circulación vigente del vehículo.</w:t>
      </w:r>
    </w:p>
    <w:p w:rsidR="00CD7A84" w:rsidRPr="00B35433" w:rsidRDefault="00CD7A84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P</w:t>
      </w:r>
      <w:r w:rsidR="0038481F" w:rsidRPr="00B35433">
        <w:rPr>
          <w:rFonts w:ascii="Montserrat" w:hAnsi="Montserrat" w:cs="Calibri"/>
        </w:rPr>
        <w:t xml:space="preserve">resentar copia de </w:t>
      </w:r>
      <w:r w:rsidRPr="00B35433">
        <w:rPr>
          <w:rFonts w:ascii="Montserrat" w:hAnsi="Montserrat" w:cs="Calibri"/>
        </w:rPr>
        <w:t xml:space="preserve"> la póliza vehicu</w:t>
      </w:r>
      <w:r w:rsidR="0038481F" w:rsidRPr="00B35433">
        <w:rPr>
          <w:rFonts w:ascii="Montserrat" w:hAnsi="Montserrat" w:cs="Calibri"/>
        </w:rPr>
        <w:t>la</w:t>
      </w:r>
      <w:r w:rsidRPr="00B35433">
        <w:rPr>
          <w:rFonts w:ascii="Montserrat" w:hAnsi="Montserrat" w:cs="Calibri"/>
        </w:rPr>
        <w:t xml:space="preserve">r que cubra mínimo responsabilidad civil </w:t>
      </w:r>
    </w:p>
    <w:p w:rsidR="00B35433" w:rsidRDefault="00CD7A84" w:rsidP="00B35433">
      <w:pPr>
        <w:numPr>
          <w:ilvl w:val="1"/>
          <w:numId w:val="4"/>
        </w:numPr>
        <w:spacing w:after="0" w:line="240" w:lineRule="exact"/>
        <w:ind w:left="-42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>Especificaciones del vehículo.</w:t>
      </w:r>
    </w:p>
    <w:p w:rsidR="00B35433" w:rsidRDefault="00B35433" w:rsidP="00B35433">
      <w:pPr>
        <w:spacing w:after="0" w:line="240" w:lineRule="exact"/>
        <w:ind w:left="-786" w:right="-801"/>
        <w:rPr>
          <w:rFonts w:ascii="Montserrat" w:hAnsi="Montserrat" w:cs="Calibri"/>
        </w:rPr>
      </w:pPr>
    </w:p>
    <w:p w:rsidR="0038481F" w:rsidRPr="00B35433" w:rsidRDefault="00BB25A1" w:rsidP="00B35433">
      <w:pPr>
        <w:spacing w:after="0" w:line="240" w:lineRule="exact"/>
        <w:ind w:left="-786" w:right="-801"/>
        <w:rPr>
          <w:rFonts w:ascii="Montserrat" w:hAnsi="Montserrat" w:cs="Calibri"/>
        </w:rPr>
      </w:pPr>
      <w:r w:rsidRPr="00B35433">
        <w:rPr>
          <w:rFonts w:ascii="Montserrat" w:hAnsi="Montserrat" w:cs="Calibri"/>
        </w:rPr>
        <w:t xml:space="preserve">La información aquí solicitada deberá entregarla en el </w:t>
      </w:r>
      <w:r w:rsidR="000730F6" w:rsidRPr="00B35433">
        <w:rPr>
          <w:rFonts w:ascii="Montserrat" w:hAnsi="Montserrat" w:cs="Calibri"/>
        </w:rPr>
        <w:t xml:space="preserve">departamento de comercialización de la </w:t>
      </w:r>
      <w:r w:rsidR="005A2295" w:rsidRPr="00B35433">
        <w:rPr>
          <w:rFonts w:ascii="Montserrat" w:hAnsi="Montserrat" w:cs="Calibri"/>
        </w:rPr>
        <w:t xml:space="preserve">API-MAD. </w:t>
      </w:r>
    </w:p>
    <w:p w:rsidR="00BB25A1" w:rsidRPr="00B35433" w:rsidRDefault="00BB25A1" w:rsidP="00B35433">
      <w:pPr>
        <w:spacing w:line="240" w:lineRule="exact"/>
        <w:ind w:left="-426" w:right="-801"/>
        <w:jc w:val="both"/>
        <w:rPr>
          <w:rFonts w:ascii="Montserrat" w:hAnsi="Montserrat" w:cs="Calibri"/>
        </w:rPr>
      </w:pPr>
    </w:p>
    <w:p w:rsidR="00BB25A1" w:rsidRPr="00B35433" w:rsidRDefault="00BB25A1" w:rsidP="00B35433">
      <w:pPr>
        <w:spacing w:line="240" w:lineRule="exact"/>
        <w:ind w:left="-426" w:right="-801"/>
        <w:rPr>
          <w:rFonts w:ascii="Montserrat" w:hAnsi="Montserrat" w:cs="Calibri"/>
        </w:rPr>
      </w:pPr>
    </w:p>
    <w:p w:rsidR="00BB25A1" w:rsidRPr="00B35433" w:rsidRDefault="00BB25A1" w:rsidP="00B35433">
      <w:pPr>
        <w:spacing w:line="240" w:lineRule="exact"/>
        <w:ind w:left="-426" w:right="-801"/>
        <w:rPr>
          <w:rFonts w:ascii="Montserrat" w:hAnsi="Montserrat" w:cs="Calibri"/>
        </w:rPr>
      </w:pPr>
    </w:p>
    <w:p w:rsidR="00BB25A1" w:rsidRPr="00B35433" w:rsidRDefault="00BB25A1" w:rsidP="00B35433">
      <w:pPr>
        <w:spacing w:line="240" w:lineRule="exact"/>
        <w:ind w:left="-426" w:right="-801"/>
        <w:rPr>
          <w:rFonts w:ascii="Montserrat" w:hAnsi="Montserrat" w:cs="Calibri"/>
        </w:rPr>
      </w:pPr>
    </w:p>
    <w:p w:rsidR="00BB25A1" w:rsidRDefault="00BB25A1" w:rsidP="00B35433">
      <w:pPr>
        <w:spacing w:line="240" w:lineRule="exact"/>
        <w:ind w:left="-426" w:right="-801"/>
        <w:rPr>
          <w:rFonts w:ascii="Montserrat" w:hAnsi="Montserrat" w:cs="Calibri"/>
        </w:rPr>
      </w:pPr>
    </w:p>
    <w:p w:rsidR="00B35433" w:rsidRDefault="00B35433" w:rsidP="00B35433">
      <w:pPr>
        <w:spacing w:line="240" w:lineRule="exact"/>
        <w:ind w:left="-426" w:right="-801"/>
        <w:rPr>
          <w:rFonts w:ascii="Montserrat" w:hAnsi="Montserrat" w:cs="Calibri"/>
        </w:rPr>
      </w:pPr>
    </w:p>
    <w:p w:rsidR="00B35433" w:rsidRDefault="00B35433" w:rsidP="00B35433">
      <w:pPr>
        <w:spacing w:line="240" w:lineRule="exact"/>
        <w:ind w:left="-426" w:right="-801"/>
        <w:rPr>
          <w:rFonts w:ascii="Montserrat" w:hAnsi="Montserrat" w:cs="Calibri"/>
        </w:rPr>
      </w:pPr>
      <w:bookmarkStart w:id="0" w:name="_GoBack"/>
      <w:bookmarkEnd w:id="0"/>
    </w:p>
    <w:p w:rsidR="00B35433" w:rsidRPr="00B35433" w:rsidRDefault="00B35433" w:rsidP="00B35433">
      <w:pPr>
        <w:spacing w:line="240" w:lineRule="exact"/>
        <w:ind w:left="-426" w:right="-801"/>
        <w:rPr>
          <w:rFonts w:ascii="Montserrat" w:hAnsi="Montserrat" w:cs="Calibri"/>
        </w:rPr>
      </w:pPr>
    </w:p>
    <w:p w:rsidR="00520986" w:rsidRPr="00B35433" w:rsidRDefault="00BB25A1" w:rsidP="00B35433">
      <w:pPr>
        <w:ind w:left="-426" w:right="-801"/>
        <w:jc w:val="center"/>
        <w:rPr>
          <w:rFonts w:ascii="Montserrat" w:hAnsi="Montserrat"/>
        </w:rPr>
      </w:pPr>
      <w:r w:rsidRPr="00B35433">
        <w:rPr>
          <w:rFonts w:ascii="Montserrat" w:hAnsi="Montserrat" w:cs="Arial"/>
        </w:rPr>
        <w:t xml:space="preserve">Para cualquier duda o aclaración favor enviar correo a: </w:t>
      </w:r>
      <w:hyperlink r:id="rId8" w:history="1">
        <w:r w:rsidRPr="00B35433">
          <w:rPr>
            <w:rStyle w:val="Hipervnculo"/>
            <w:rFonts w:ascii="Montserrat" w:hAnsi="Montserrat" w:cs="Arial"/>
          </w:rPr>
          <w:t>aux_mercado@puertochiapas.com.mx</w:t>
        </w:r>
      </w:hyperlink>
      <w:r w:rsidRPr="00B35433">
        <w:rPr>
          <w:rFonts w:ascii="Montserrat" w:hAnsi="Montserrat" w:cs="Arial"/>
        </w:rPr>
        <w:t xml:space="preserve"> 01*962*62*86841 ext. 71996</w:t>
      </w:r>
    </w:p>
    <w:sectPr w:rsidR="00520986" w:rsidRPr="00B35433" w:rsidSect="0083190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54" w:rsidRDefault="001A1354" w:rsidP="005E0A35">
      <w:pPr>
        <w:spacing w:after="0" w:line="240" w:lineRule="auto"/>
      </w:pPr>
      <w:r>
        <w:separator/>
      </w:r>
    </w:p>
  </w:endnote>
  <w:endnote w:type="continuationSeparator" w:id="0">
    <w:p w:rsidR="001A1354" w:rsidRDefault="001A1354" w:rsidP="005E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A1" w:rsidRDefault="000730F6" w:rsidP="00BB25A1">
    <w:pPr>
      <w:pStyle w:val="Sinespaciado"/>
      <w:jc w:val="right"/>
    </w:pPr>
    <w:r>
      <w:rPr>
        <w:rFonts w:ascii="Soberana Sans" w:hAnsi="Soberana Sans" w:cs="Arial"/>
        <w:bCs/>
        <w:sz w:val="16"/>
        <w:szCs w:val="16"/>
      </w:rPr>
      <w:t xml:space="preserve">Revisión </w:t>
    </w:r>
    <w:r w:rsidR="00C13981">
      <w:rPr>
        <w:rFonts w:ascii="Soberana Sans" w:hAnsi="Soberana Sans" w:cs="Arial"/>
        <w:bCs/>
        <w:sz w:val="16"/>
        <w:szCs w:val="16"/>
      </w:rPr>
      <w:t>3</w:t>
    </w:r>
    <w:r w:rsidR="00B35433">
      <w:rPr>
        <w:rFonts w:ascii="Soberana Sans" w:hAnsi="Soberana Sans" w:cs="Arial"/>
        <w:bCs/>
        <w:sz w:val="16"/>
        <w:szCs w:val="16"/>
      </w:rPr>
      <w:t xml:space="preserve"> </w:t>
    </w:r>
    <w:r w:rsidR="00B83A04">
      <w:rPr>
        <w:rFonts w:ascii="Soberana Sans" w:hAnsi="Soberana Sans" w:cs="Arial"/>
        <w:bCs/>
        <w:sz w:val="16"/>
        <w:szCs w:val="16"/>
      </w:rPr>
      <w:t>21/08/2019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54" w:rsidRDefault="001A1354" w:rsidP="005E0A35">
      <w:pPr>
        <w:spacing w:after="0" w:line="240" w:lineRule="auto"/>
      </w:pPr>
      <w:r>
        <w:separator/>
      </w:r>
    </w:p>
  </w:footnote>
  <w:footnote w:type="continuationSeparator" w:id="0">
    <w:p w:rsidR="001A1354" w:rsidRDefault="001A1354" w:rsidP="005E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484"/>
    <w:multiLevelType w:val="hybridMultilevel"/>
    <w:tmpl w:val="EC46DF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5110C"/>
    <w:multiLevelType w:val="hybridMultilevel"/>
    <w:tmpl w:val="A858B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84446"/>
    <w:multiLevelType w:val="hybridMultilevel"/>
    <w:tmpl w:val="9BF6B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BFB"/>
    <w:multiLevelType w:val="hybridMultilevel"/>
    <w:tmpl w:val="A858B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87C"/>
    <w:multiLevelType w:val="hybridMultilevel"/>
    <w:tmpl w:val="1E82A0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81F"/>
    <w:rsid w:val="000730F6"/>
    <w:rsid w:val="000A3B56"/>
    <w:rsid w:val="00137A93"/>
    <w:rsid w:val="001469B9"/>
    <w:rsid w:val="00152C7E"/>
    <w:rsid w:val="001A1354"/>
    <w:rsid w:val="00266E88"/>
    <w:rsid w:val="002E047B"/>
    <w:rsid w:val="00335F90"/>
    <w:rsid w:val="003552FB"/>
    <w:rsid w:val="003702D5"/>
    <w:rsid w:val="0038481F"/>
    <w:rsid w:val="003F6C90"/>
    <w:rsid w:val="00480F90"/>
    <w:rsid w:val="00520986"/>
    <w:rsid w:val="005A2295"/>
    <w:rsid w:val="005E0A35"/>
    <w:rsid w:val="0068578A"/>
    <w:rsid w:val="006D202E"/>
    <w:rsid w:val="006F3D33"/>
    <w:rsid w:val="00734554"/>
    <w:rsid w:val="007D33A2"/>
    <w:rsid w:val="00815422"/>
    <w:rsid w:val="008234EC"/>
    <w:rsid w:val="00831904"/>
    <w:rsid w:val="008A600D"/>
    <w:rsid w:val="00961A56"/>
    <w:rsid w:val="0096320E"/>
    <w:rsid w:val="009C78BB"/>
    <w:rsid w:val="009F6200"/>
    <w:rsid w:val="00A31F14"/>
    <w:rsid w:val="00A34A7D"/>
    <w:rsid w:val="00A7187C"/>
    <w:rsid w:val="00AB7D25"/>
    <w:rsid w:val="00AD5E1F"/>
    <w:rsid w:val="00B35433"/>
    <w:rsid w:val="00B762DB"/>
    <w:rsid w:val="00B77CBA"/>
    <w:rsid w:val="00B83A04"/>
    <w:rsid w:val="00BB25A1"/>
    <w:rsid w:val="00BF1924"/>
    <w:rsid w:val="00C058D6"/>
    <w:rsid w:val="00C13981"/>
    <w:rsid w:val="00C371D9"/>
    <w:rsid w:val="00C9404D"/>
    <w:rsid w:val="00CA61EE"/>
    <w:rsid w:val="00CD7A84"/>
    <w:rsid w:val="00CE77B6"/>
    <w:rsid w:val="00D05934"/>
    <w:rsid w:val="00D6430F"/>
    <w:rsid w:val="00D64436"/>
    <w:rsid w:val="00D6598E"/>
    <w:rsid w:val="00E262CD"/>
    <w:rsid w:val="00E91B7C"/>
    <w:rsid w:val="00F56CEB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B36AB-5F16-496C-B499-DB50AA6C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04"/>
  </w:style>
  <w:style w:type="paragraph" w:styleId="Ttulo1">
    <w:name w:val="heading 1"/>
    <w:basedOn w:val="Normal"/>
    <w:next w:val="Normal"/>
    <w:link w:val="Ttulo1Car"/>
    <w:qFormat/>
    <w:rsid w:val="003848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481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8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481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E0A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0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A35"/>
  </w:style>
  <w:style w:type="paragraph" w:styleId="Piedepgina">
    <w:name w:val="footer"/>
    <w:basedOn w:val="Normal"/>
    <w:link w:val="PiedepginaCar"/>
    <w:uiPriority w:val="99"/>
    <w:unhideWhenUsed/>
    <w:rsid w:val="005E0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A35"/>
  </w:style>
  <w:style w:type="character" w:styleId="Nmerodepgina">
    <w:name w:val="page number"/>
    <w:basedOn w:val="Fuentedeprrafopredeter"/>
    <w:rsid w:val="00BB25A1"/>
  </w:style>
  <w:style w:type="paragraph" w:styleId="Sinespaciado">
    <w:name w:val="No Spacing"/>
    <w:uiPriority w:val="1"/>
    <w:qFormat/>
    <w:rsid w:val="00BB2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_mercado@puertochiapas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Alba Concepcion Collazo Salvador</cp:lastModifiedBy>
  <cp:revision>10</cp:revision>
  <cp:lastPrinted>2019-08-22T23:05:00Z</cp:lastPrinted>
  <dcterms:created xsi:type="dcterms:W3CDTF">2014-04-21T15:40:00Z</dcterms:created>
  <dcterms:modified xsi:type="dcterms:W3CDTF">2019-08-23T21:26:00Z</dcterms:modified>
</cp:coreProperties>
</file>