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13" w:rsidRPr="00403C0E" w:rsidRDefault="000738D2" w:rsidP="000C5113">
      <w:pPr>
        <w:autoSpaceDE w:val="0"/>
        <w:autoSpaceDN w:val="0"/>
        <w:adjustRightInd w:val="0"/>
        <w:rPr>
          <w:rFonts w:ascii="Soberana Sans" w:hAnsi="Soberana Sans" w:cs="Arial"/>
          <w:b/>
          <w:bCs/>
          <w:sz w:val="20"/>
          <w:szCs w:val="20"/>
        </w:rPr>
      </w:pPr>
      <w:r w:rsidRPr="00403C0E">
        <w:rPr>
          <w:rFonts w:ascii="Soberana Sans" w:hAnsi="Soberana Sans" w:cs="Arial"/>
          <w:noProof/>
          <w:sz w:val="20"/>
          <w:szCs w:val="20"/>
          <w:lang w:eastAsia="es-MX"/>
        </w:rPr>
        <mc:AlternateContent>
          <mc:Choice Requires="wpg">
            <w:drawing>
              <wp:anchor distT="0" distB="0" distL="114300" distR="114300" simplePos="0" relativeHeight="251669504" behindDoc="1" locked="0" layoutInCell="1" allowOverlap="1">
                <wp:simplePos x="0" y="0"/>
                <wp:positionH relativeFrom="column">
                  <wp:posOffset>-52180</wp:posOffset>
                </wp:positionH>
                <wp:positionV relativeFrom="paragraph">
                  <wp:posOffset>-431303</wp:posOffset>
                </wp:positionV>
                <wp:extent cx="6240503" cy="691763"/>
                <wp:effectExtent l="19050" t="19050" r="27305" b="13335"/>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503" cy="691763"/>
                          <a:chOff x="-1246" y="745"/>
                          <a:chExt cx="9790" cy="1021"/>
                        </a:xfrm>
                      </wpg:grpSpPr>
                      <wps:wsp>
                        <wps:cNvPr id="1" name="Text Box 3"/>
                        <wps:cNvSpPr txBox="1">
                          <a:spLocks noChangeArrowheads="1"/>
                        </wps:cNvSpPr>
                        <wps:spPr bwMode="auto">
                          <a:xfrm>
                            <a:off x="3264" y="745"/>
                            <a:ext cx="5280" cy="1021"/>
                          </a:xfrm>
                          <a:prstGeom prst="rect">
                            <a:avLst/>
                          </a:prstGeom>
                          <a:solidFill>
                            <a:srgbClr val="FFFFFF"/>
                          </a:solidFill>
                          <a:ln w="38100" cmpd="dbl">
                            <a:solidFill>
                              <a:srgbClr val="000000"/>
                            </a:solidFill>
                            <a:miter lim="800000"/>
                            <a:headEnd/>
                            <a:tailEnd/>
                          </a:ln>
                        </wps:spPr>
                        <wps:txbx>
                          <w:txbxContent>
                            <w:p w:rsidR="00F052EB" w:rsidRPr="002D016B" w:rsidRDefault="00F052EB" w:rsidP="00E81A6F">
                              <w:pPr>
                                <w:autoSpaceDE w:val="0"/>
                                <w:autoSpaceDN w:val="0"/>
                                <w:adjustRightInd w:val="0"/>
                                <w:jc w:val="center"/>
                                <w:rPr>
                                  <w:rFonts w:ascii="Trebuchet MS" w:hAnsi="Trebuchet MS" w:cs="Trebuchet MS"/>
                                  <w:b/>
                                  <w:bCs/>
                                  <w:sz w:val="22"/>
                                  <w:szCs w:val="22"/>
                                </w:rPr>
                              </w:pPr>
                              <w:r w:rsidRPr="002D016B">
                                <w:rPr>
                                  <w:rFonts w:ascii="Trebuchet MS" w:hAnsi="Trebuchet MS" w:cs="Trebuchet MS"/>
                                  <w:b/>
                                  <w:bCs/>
                                  <w:sz w:val="22"/>
                                  <w:szCs w:val="22"/>
                                </w:rPr>
                                <w:t xml:space="preserve">GUÍA </w:t>
                              </w:r>
                              <w:r>
                                <w:rPr>
                                  <w:rFonts w:ascii="Trebuchet MS" w:hAnsi="Trebuchet MS" w:cs="Trebuchet MS"/>
                                  <w:b/>
                                  <w:bCs/>
                                  <w:sz w:val="22"/>
                                  <w:szCs w:val="22"/>
                                </w:rPr>
                                <w:t xml:space="preserve">DE REQUISITOS GENERLAES </w:t>
                              </w:r>
                              <w:r w:rsidRPr="002D016B">
                                <w:rPr>
                                  <w:rFonts w:ascii="Trebuchet MS" w:hAnsi="Trebuchet MS" w:cs="Trebuchet MS"/>
                                  <w:b/>
                                  <w:bCs/>
                                  <w:sz w:val="22"/>
                                  <w:szCs w:val="22"/>
                                </w:rPr>
                                <w:t>PARA PRESTAR SERVICIOS PORTUARIOS Y/O CONEXOS</w:t>
                              </w:r>
                            </w:p>
                            <w:p w:rsidR="00F052EB" w:rsidRPr="002D016B" w:rsidRDefault="00F052EB" w:rsidP="00E81A6F">
                              <w:pPr>
                                <w:autoSpaceDE w:val="0"/>
                                <w:autoSpaceDN w:val="0"/>
                                <w:adjustRightInd w:val="0"/>
                                <w:jc w:val="center"/>
                                <w:rPr>
                                  <w:rFonts w:ascii="Trebuchet MS" w:hAnsi="Trebuchet MS" w:cs="Trebuchet MS"/>
                                  <w:b/>
                                  <w:bCs/>
                                  <w:sz w:val="22"/>
                                  <w:szCs w:val="22"/>
                                </w:rPr>
                              </w:pPr>
                              <w:r w:rsidRPr="002D016B">
                                <w:rPr>
                                  <w:rFonts w:ascii="Trebuchet MS" w:hAnsi="Trebuchet MS" w:cs="Trebuchet MS"/>
                                  <w:b/>
                                  <w:bCs/>
                                  <w:sz w:val="22"/>
                                  <w:szCs w:val="22"/>
                                </w:rPr>
                                <w:t>API-PMA-GC</w:t>
                              </w:r>
                              <w:r w:rsidR="003A6BCF">
                                <w:rPr>
                                  <w:rFonts w:ascii="Trebuchet MS" w:hAnsi="Trebuchet MS" w:cs="Trebuchet MS"/>
                                  <w:b/>
                                  <w:bCs/>
                                  <w:sz w:val="22"/>
                                  <w:szCs w:val="22"/>
                                </w:rPr>
                                <w:t>O</w:t>
                              </w:r>
                              <w:r w:rsidRPr="002D016B">
                                <w:rPr>
                                  <w:rFonts w:ascii="Trebuchet MS" w:hAnsi="Trebuchet MS" w:cs="Trebuchet MS"/>
                                  <w:b/>
                                  <w:bCs/>
                                  <w:sz w:val="22"/>
                                  <w:szCs w:val="22"/>
                                </w:rPr>
                                <w:t>-G-01</w:t>
                              </w:r>
                            </w:p>
                            <w:p w:rsidR="00F052EB" w:rsidRPr="000C1826" w:rsidRDefault="00F052EB" w:rsidP="00E81A6F">
                              <w:pPr>
                                <w:tabs>
                                  <w:tab w:val="left" w:pos="426"/>
                                  <w:tab w:val="num" w:pos="720"/>
                                </w:tabs>
                                <w:ind w:left="426"/>
                                <w:jc w:val="both"/>
                                <w:rPr>
                                  <w:rFonts w:ascii="Arial" w:hAnsi="Arial" w:cs="Arial"/>
                                  <w:bCs/>
                                  <w:lang w:val="es-ES_tradnl"/>
                                </w:rPr>
                              </w:pPr>
                            </w:p>
                            <w:p w:rsidR="00F052EB" w:rsidRPr="00E81A6F" w:rsidRDefault="00F052EB" w:rsidP="00E81A6F">
                              <w:pPr>
                                <w:autoSpaceDE w:val="0"/>
                                <w:autoSpaceDN w:val="0"/>
                                <w:adjustRightInd w:val="0"/>
                                <w:jc w:val="center"/>
                                <w:rPr>
                                  <w:rFonts w:ascii="Trebuchet MS" w:hAnsi="Trebuchet MS" w:cs="Trebuchet MS"/>
                                  <w:b/>
                                  <w:bCs/>
                                  <w:sz w:val="22"/>
                                  <w:szCs w:val="22"/>
                                  <w:lang w:val="es-ES_tradnl"/>
                                </w:rPr>
                              </w:pPr>
                            </w:p>
                          </w:txbxContent>
                        </wps:txbx>
                        <wps:bodyPr rot="0" vert="horz" wrap="square" lIns="91440" tIns="45720" rIns="91440" bIns="45720" anchor="t" anchorCtr="0" upright="1">
                          <a:noAutofit/>
                        </wps:bodyPr>
                      </wps:wsp>
                      <wps:wsp>
                        <wps:cNvPr id="9" name="Text Box 4"/>
                        <wps:cNvSpPr txBox="1">
                          <a:spLocks noChangeArrowheads="1"/>
                        </wps:cNvSpPr>
                        <wps:spPr bwMode="auto">
                          <a:xfrm>
                            <a:off x="-1246" y="745"/>
                            <a:ext cx="4510" cy="1021"/>
                          </a:xfrm>
                          <a:prstGeom prst="rect">
                            <a:avLst/>
                          </a:prstGeom>
                          <a:solidFill>
                            <a:srgbClr val="FFFFFF"/>
                          </a:solidFill>
                          <a:ln w="38100" cmpd="dbl">
                            <a:solidFill>
                              <a:srgbClr val="000000"/>
                            </a:solidFill>
                            <a:miter lim="800000"/>
                            <a:headEnd/>
                            <a:tailEnd/>
                          </a:ln>
                        </wps:spPr>
                        <wps:txbx>
                          <w:txbxContent>
                            <w:p w:rsidR="00F052EB" w:rsidRDefault="00383C3A" w:rsidP="000C5113">
                              <w:pPr>
                                <w:pStyle w:val="Ttulo1"/>
                                <w:jc w:val="center"/>
                                <w:rPr>
                                  <w:rFonts w:ascii="Arial" w:hAnsi="Arial" w:cs="Arial"/>
                                  <w:b w:val="0"/>
                                  <w:sz w:val="24"/>
                                </w:rPr>
                              </w:pPr>
                              <w:r>
                                <w:rPr>
                                  <w:noProof/>
                                  <w:lang w:eastAsia="es-MX"/>
                                </w:rPr>
                                <w:drawing>
                                  <wp:inline distT="0" distB="0" distL="0" distR="0" wp14:anchorId="3A7F05E2" wp14:editId="36119275">
                                    <wp:extent cx="2676746" cy="397095"/>
                                    <wp:effectExtent l="0" t="0" r="0" b="3175"/>
                                    <wp:docPr id="8" name="Imagen 7" descr="C:\Users\jdcomercial1\Documents\Softros LAN Messenger\JCorea - 2019 agosto 20\LOGO PUERTO CHIAPAS COUNICACIONES HORIZONTAL COLORES.jpg"/>
                                    <wp:cNvGraphicFramePr/>
                                    <a:graphic xmlns:a="http://schemas.openxmlformats.org/drawingml/2006/main">
                                      <a:graphicData uri="http://schemas.openxmlformats.org/drawingml/2006/picture">
                                        <pic:pic xmlns:pic="http://schemas.openxmlformats.org/drawingml/2006/picture">
                                          <pic:nvPicPr>
                                            <pic:cNvPr id="8" name="Imagen 7" descr="C:\Users\jdcomercial1\Documents\Softros LAN Messenger\JCorea - 2019 agosto 20\LOGO PUERTO CHIAPAS COUNICACIONES HORIZONTAL COLORE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0012" cy="412414"/>
                                            </a:xfrm>
                                            <a:prstGeom prst="rect">
                                              <a:avLst/>
                                            </a:prstGeom>
                                            <a:noFill/>
                                            <a:ln>
                                              <a:noFill/>
                                            </a:ln>
                                          </pic:spPr>
                                        </pic:pic>
                                      </a:graphicData>
                                    </a:graphic>
                                  </wp:inline>
                                </w:drawing>
                              </w:r>
                            </w:p>
                            <w:p w:rsidR="00F052EB" w:rsidRPr="000C5113" w:rsidRDefault="00F052EB" w:rsidP="000C5113">
                              <w:pPr>
                                <w:pStyle w:val="Ttulo1"/>
                                <w:jc w:val="center"/>
                                <w:rPr>
                                  <w:rFonts w:ascii="Arial" w:hAnsi="Arial" w:cs="Arial"/>
                                  <w:b w:val="0"/>
                                  <w:sz w:val="24"/>
                                </w:rPr>
                              </w:pPr>
                            </w:p>
                            <w:p w:rsidR="00F052EB" w:rsidRDefault="00F052EB" w:rsidP="000C5113"/>
                            <w:p w:rsidR="00F052EB" w:rsidRPr="00796A48" w:rsidRDefault="00F052EB" w:rsidP="000C5113"/>
                            <w:p w:rsidR="00F052EB" w:rsidRPr="00D60D19" w:rsidRDefault="00F052EB" w:rsidP="000C5113">
                              <w:pPr>
                                <w:pStyle w:val="Ttulo1"/>
                                <w:jc w:val="center"/>
                                <w:rPr>
                                  <w:rFonts w:ascii="Arial" w:hAnsi="Arial" w:cs="Arial"/>
                                  <w:b w:val="0"/>
                                  <w:sz w:val="10"/>
                                  <w:szCs w:val="10"/>
                                </w:rPr>
                              </w:pPr>
                            </w:p>
                            <w:p w:rsidR="00F052EB" w:rsidRPr="00D60D19" w:rsidRDefault="00F052EB" w:rsidP="000C5113">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4.1pt;margin-top:-33.95pt;width:491.4pt;height:54.45pt;z-index:-251646976" coordorigin="-1246,745" coordsize="9790,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">
                <v:shapetype id="_x0000_t202" coordsize="21600,21600" o:spt="202" path="m,l,21600r21600,l21600,xe">
                  <v:stroke joinstyle="miter"/>
                  <v:path gradientshapeok="t" o:connecttype="rect"/>
                </v:shapetype>
                <v:shape id="Text Box 3" o:spid="_x0000_s1027" type="#_x0000_t202" style="position:absolute;left:3264;top:745;width:5280;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fxMEA&#10;AADaAAAADwAAAGRycy9kb3ducmV2LnhtbERPzWrCQBC+C77DMkJvzSYF2xJdgwqloT0UUx9gzI5J&#10;cHc2Zreavn1XKHgaPr7fWRajNeJCg+8cK8iSFARx7XTHjYL999vjKwgfkDUax6TglzwUq+lkibl2&#10;V97RpQqNiCHsc1TQhtDnUvq6JYs+cT1x5I5usBgiHBqpB7zGcGvkU5o+S4sdx4YWe9q2VJ+qH6ug&#10;/Hwxc1t+mUOVbc71PHy8p+VZqYfZuF6ACDSGu/jfXeo4H26v3K5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an8TBAAAA2gAAAA8AAAAAAAAAAAAAAAAAmAIAAGRycy9kb3du&#10;cmV2LnhtbFBLBQYAAAAABAAEAPUAAACGAwAAAAA=&#10;" strokeweight="3pt">
                  <v:stroke linestyle="thinThin"/>
                  <v:textbox>
                    <w:txbxContent>
                      <w:p w:rsidR="00F052EB" w:rsidRPr="002D016B" w:rsidRDefault="00F052EB" w:rsidP="00E81A6F">
                        <w:pPr>
                          <w:autoSpaceDE w:val="0"/>
                          <w:autoSpaceDN w:val="0"/>
                          <w:adjustRightInd w:val="0"/>
                          <w:jc w:val="center"/>
                          <w:rPr>
                            <w:rFonts w:ascii="Trebuchet MS" w:hAnsi="Trebuchet MS" w:cs="Trebuchet MS"/>
                            <w:b/>
                            <w:bCs/>
                            <w:sz w:val="22"/>
                            <w:szCs w:val="22"/>
                          </w:rPr>
                        </w:pPr>
                        <w:r w:rsidRPr="002D016B">
                          <w:rPr>
                            <w:rFonts w:ascii="Trebuchet MS" w:hAnsi="Trebuchet MS" w:cs="Trebuchet MS"/>
                            <w:b/>
                            <w:bCs/>
                            <w:sz w:val="22"/>
                            <w:szCs w:val="22"/>
                          </w:rPr>
                          <w:t xml:space="preserve">GUÍA </w:t>
                        </w:r>
                        <w:r>
                          <w:rPr>
                            <w:rFonts w:ascii="Trebuchet MS" w:hAnsi="Trebuchet MS" w:cs="Trebuchet MS"/>
                            <w:b/>
                            <w:bCs/>
                            <w:sz w:val="22"/>
                            <w:szCs w:val="22"/>
                          </w:rPr>
                          <w:t xml:space="preserve">DE REQUISITOS GENERLAES </w:t>
                        </w:r>
                        <w:r w:rsidRPr="002D016B">
                          <w:rPr>
                            <w:rFonts w:ascii="Trebuchet MS" w:hAnsi="Trebuchet MS" w:cs="Trebuchet MS"/>
                            <w:b/>
                            <w:bCs/>
                            <w:sz w:val="22"/>
                            <w:szCs w:val="22"/>
                          </w:rPr>
                          <w:t>PARA PRESTAR SERVICIOS PORTUARIOS Y/O CONEXOS</w:t>
                        </w:r>
                      </w:p>
                      <w:p w:rsidR="00F052EB" w:rsidRPr="002D016B" w:rsidRDefault="00F052EB" w:rsidP="00E81A6F">
                        <w:pPr>
                          <w:autoSpaceDE w:val="0"/>
                          <w:autoSpaceDN w:val="0"/>
                          <w:adjustRightInd w:val="0"/>
                          <w:jc w:val="center"/>
                          <w:rPr>
                            <w:rFonts w:ascii="Trebuchet MS" w:hAnsi="Trebuchet MS" w:cs="Trebuchet MS"/>
                            <w:b/>
                            <w:bCs/>
                            <w:sz w:val="22"/>
                            <w:szCs w:val="22"/>
                          </w:rPr>
                        </w:pPr>
                        <w:r w:rsidRPr="002D016B">
                          <w:rPr>
                            <w:rFonts w:ascii="Trebuchet MS" w:hAnsi="Trebuchet MS" w:cs="Trebuchet MS"/>
                            <w:b/>
                            <w:bCs/>
                            <w:sz w:val="22"/>
                            <w:szCs w:val="22"/>
                          </w:rPr>
                          <w:t>API-PMA-GC</w:t>
                        </w:r>
                        <w:r w:rsidR="003A6BCF">
                          <w:rPr>
                            <w:rFonts w:ascii="Trebuchet MS" w:hAnsi="Trebuchet MS" w:cs="Trebuchet MS"/>
                            <w:b/>
                            <w:bCs/>
                            <w:sz w:val="22"/>
                            <w:szCs w:val="22"/>
                          </w:rPr>
                          <w:t>O</w:t>
                        </w:r>
                        <w:r w:rsidRPr="002D016B">
                          <w:rPr>
                            <w:rFonts w:ascii="Trebuchet MS" w:hAnsi="Trebuchet MS" w:cs="Trebuchet MS"/>
                            <w:b/>
                            <w:bCs/>
                            <w:sz w:val="22"/>
                            <w:szCs w:val="22"/>
                          </w:rPr>
                          <w:t>-G-01</w:t>
                        </w:r>
                      </w:p>
                      <w:p w:rsidR="00F052EB" w:rsidRPr="000C1826" w:rsidRDefault="00F052EB" w:rsidP="00E81A6F">
                        <w:pPr>
                          <w:tabs>
                            <w:tab w:val="left" w:pos="426"/>
                            <w:tab w:val="num" w:pos="720"/>
                          </w:tabs>
                          <w:ind w:left="426"/>
                          <w:jc w:val="both"/>
                          <w:rPr>
                            <w:rFonts w:ascii="Arial" w:hAnsi="Arial" w:cs="Arial"/>
                            <w:bCs/>
                            <w:lang w:val="es-ES_tradnl"/>
                          </w:rPr>
                        </w:pPr>
                      </w:p>
                      <w:p w:rsidR="00F052EB" w:rsidRPr="00E81A6F" w:rsidRDefault="00F052EB" w:rsidP="00E81A6F">
                        <w:pPr>
                          <w:autoSpaceDE w:val="0"/>
                          <w:autoSpaceDN w:val="0"/>
                          <w:adjustRightInd w:val="0"/>
                          <w:jc w:val="center"/>
                          <w:rPr>
                            <w:rFonts w:ascii="Trebuchet MS" w:hAnsi="Trebuchet MS" w:cs="Trebuchet MS"/>
                            <w:b/>
                            <w:bCs/>
                            <w:sz w:val="22"/>
                            <w:szCs w:val="22"/>
                            <w:lang w:val="es-ES_tradnl"/>
                          </w:rPr>
                        </w:pPr>
                      </w:p>
                    </w:txbxContent>
                  </v:textbox>
                </v:shape>
                <v:shape id="Text Box 4" o:spid="_x0000_s1028" type="#_x0000_t202" style="position:absolute;left:-1246;top:745;width:4510;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TwsQA&#10;AADaAAAADwAAAGRycy9kb3ducmV2LnhtbESP3WrCQBSE7wu+w3IE7+pGwf6kboIK0tBeSFMf4Jg9&#10;TYK7Z2N21fj2bqHQy2FmvmGW+WCNuFDvW8cKZtMEBHHldMu1gv339vEFhA/IGo1jUnAjD3k2elhi&#10;qt2Vv+hShlpECPsUFTQhdKmUvmrIop+6jjh6P663GKLsa6l7vEa4NXKeJE/SYstxocGONg1Vx/Js&#10;FRSfz2Zhi505lLP1qVqEj/ekOCk1GQ+rNxCBhvAf/msXWsEr/F6JN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8LEAAAA2gAAAA8AAAAAAAAAAAAAAAAAmAIAAGRycy9k&#10;b3ducmV2LnhtbFBLBQYAAAAABAAEAPUAAACJAwAAAAA=&#10;" strokeweight="3pt">
                  <v:stroke linestyle="thinThin"/>
                  <v:textbox>
                    <w:txbxContent>
                      <w:p w:rsidR="00F052EB" w:rsidRDefault="00383C3A" w:rsidP="000C5113">
                        <w:pPr>
                          <w:pStyle w:val="Ttulo1"/>
                          <w:jc w:val="center"/>
                          <w:rPr>
                            <w:rFonts w:ascii="Arial" w:hAnsi="Arial" w:cs="Arial"/>
                            <w:b w:val="0"/>
                            <w:sz w:val="24"/>
                          </w:rPr>
                        </w:pPr>
                        <w:r>
                          <w:rPr>
                            <w:noProof/>
                            <w:lang w:eastAsia="es-MX"/>
                          </w:rPr>
                          <w:drawing>
                            <wp:inline distT="0" distB="0" distL="0" distR="0" wp14:anchorId="3A7F05E2" wp14:editId="36119275">
                              <wp:extent cx="2676746" cy="397095"/>
                              <wp:effectExtent l="0" t="0" r="0" b="3175"/>
                              <wp:docPr id="8" name="Imagen 7" descr="C:\Users\jdcomercial1\Documents\Softros LAN Messenger\JCorea - 2019 agosto 20\LOGO PUERTO CHIAPAS COUNICACIONES HORIZONTAL COLORES.jpg"/>
                              <wp:cNvGraphicFramePr/>
                              <a:graphic xmlns:a="http://schemas.openxmlformats.org/drawingml/2006/main">
                                <a:graphicData uri="http://schemas.openxmlformats.org/drawingml/2006/picture">
                                  <pic:pic xmlns:pic="http://schemas.openxmlformats.org/drawingml/2006/picture">
                                    <pic:nvPicPr>
                                      <pic:cNvPr id="8" name="Imagen 7" descr="C:\Users\jdcomercial1\Documents\Softros LAN Messenger\JCorea - 2019 agosto 20\LOGO PUERTO CHIAPAS COUNICACIONES HORIZONTAL COLORE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0012" cy="412414"/>
                                      </a:xfrm>
                                      <a:prstGeom prst="rect">
                                        <a:avLst/>
                                      </a:prstGeom>
                                      <a:noFill/>
                                      <a:ln>
                                        <a:noFill/>
                                      </a:ln>
                                    </pic:spPr>
                                  </pic:pic>
                                </a:graphicData>
                              </a:graphic>
                            </wp:inline>
                          </w:drawing>
                        </w:r>
                      </w:p>
                      <w:p w:rsidR="00F052EB" w:rsidRPr="000C5113" w:rsidRDefault="00F052EB" w:rsidP="000C5113">
                        <w:pPr>
                          <w:pStyle w:val="Ttulo1"/>
                          <w:jc w:val="center"/>
                          <w:rPr>
                            <w:rFonts w:ascii="Arial" w:hAnsi="Arial" w:cs="Arial"/>
                            <w:b w:val="0"/>
                            <w:sz w:val="24"/>
                          </w:rPr>
                        </w:pPr>
                      </w:p>
                      <w:p w:rsidR="00F052EB" w:rsidRDefault="00F052EB" w:rsidP="000C5113"/>
                      <w:p w:rsidR="00F052EB" w:rsidRPr="00796A48" w:rsidRDefault="00F052EB" w:rsidP="000C5113"/>
                      <w:p w:rsidR="00F052EB" w:rsidRPr="00D60D19" w:rsidRDefault="00F052EB" w:rsidP="000C5113">
                        <w:pPr>
                          <w:pStyle w:val="Ttulo1"/>
                          <w:jc w:val="center"/>
                          <w:rPr>
                            <w:rFonts w:ascii="Arial" w:hAnsi="Arial" w:cs="Arial"/>
                            <w:b w:val="0"/>
                            <w:sz w:val="10"/>
                            <w:szCs w:val="10"/>
                          </w:rPr>
                        </w:pPr>
                      </w:p>
                      <w:p w:rsidR="00F052EB" w:rsidRPr="00D60D19" w:rsidRDefault="00F052EB" w:rsidP="000C5113">
                        <w:pPr>
                          <w:jc w:val="center"/>
                        </w:pPr>
                      </w:p>
                    </w:txbxContent>
                  </v:textbox>
                </v:shape>
              </v:group>
            </w:pict>
          </mc:Fallback>
        </mc:AlternateContent>
      </w:r>
    </w:p>
    <w:p w:rsidR="007E479E" w:rsidRPr="00403C0E" w:rsidRDefault="007E479E" w:rsidP="00822E5B">
      <w:pPr>
        <w:autoSpaceDE w:val="0"/>
        <w:autoSpaceDN w:val="0"/>
        <w:adjustRightInd w:val="0"/>
        <w:jc w:val="center"/>
        <w:rPr>
          <w:rFonts w:ascii="Soberana Sans" w:hAnsi="Soberana Sans" w:cs="Arial"/>
          <w:b/>
          <w:bCs/>
          <w:sz w:val="20"/>
          <w:szCs w:val="20"/>
        </w:rPr>
      </w:pPr>
    </w:p>
    <w:p w:rsidR="000671E4" w:rsidRPr="00403C0E" w:rsidRDefault="000671E4" w:rsidP="00822E5B">
      <w:pPr>
        <w:autoSpaceDE w:val="0"/>
        <w:autoSpaceDN w:val="0"/>
        <w:adjustRightInd w:val="0"/>
        <w:jc w:val="center"/>
        <w:rPr>
          <w:rFonts w:ascii="Soberana Sans" w:hAnsi="Soberana Sans" w:cs="Arial"/>
          <w:b/>
          <w:bCs/>
          <w:sz w:val="20"/>
          <w:szCs w:val="20"/>
        </w:rPr>
      </w:pPr>
    </w:p>
    <w:p w:rsidR="00BE1A00" w:rsidRPr="00403C0E" w:rsidRDefault="00BE1A00" w:rsidP="009F48CF">
      <w:pPr>
        <w:autoSpaceDE w:val="0"/>
        <w:autoSpaceDN w:val="0"/>
        <w:adjustRightInd w:val="0"/>
        <w:jc w:val="center"/>
        <w:rPr>
          <w:rFonts w:ascii="Soberana Sans" w:hAnsi="Soberana Sans" w:cs="Arial"/>
          <w:b/>
          <w:bCs/>
          <w:sz w:val="20"/>
          <w:szCs w:val="20"/>
        </w:rPr>
      </w:pPr>
      <w:r w:rsidRPr="00403C0E">
        <w:rPr>
          <w:rFonts w:ascii="Soberana Sans" w:hAnsi="Soberana Sans" w:cs="Arial"/>
          <w:b/>
          <w:bCs/>
          <w:sz w:val="20"/>
          <w:szCs w:val="20"/>
        </w:rPr>
        <w:t>PRIMERA ETAPA</w:t>
      </w:r>
    </w:p>
    <w:p w:rsidR="009F48CF" w:rsidRPr="00403C0E" w:rsidRDefault="009F48CF" w:rsidP="009F48CF">
      <w:pPr>
        <w:autoSpaceDE w:val="0"/>
        <w:autoSpaceDN w:val="0"/>
        <w:adjustRightInd w:val="0"/>
        <w:jc w:val="both"/>
        <w:rPr>
          <w:rFonts w:ascii="Soberana Sans" w:hAnsi="Soberana Sans" w:cs="Arial"/>
          <w:b/>
          <w:bCs/>
          <w:sz w:val="20"/>
          <w:szCs w:val="20"/>
        </w:rPr>
      </w:pPr>
    </w:p>
    <w:p w:rsidR="009F48CF" w:rsidRPr="00403C0E" w:rsidRDefault="009F48CF" w:rsidP="00A05574">
      <w:pPr>
        <w:autoSpaceDE w:val="0"/>
        <w:autoSpaceDN w:val="0"/>
        <w:adjustRightInd w:val="0"/>
        <w:jc w:val="both"/>
        <w:rPr>
          <w:rFonts w:ascii="Soberana Sans" w:hAnsi="Soberana Sans" w:cs="Arial"/>
          <w:b/>
          <w:bCs/>
          <w:sz w:val="20"/>
          <w:szCs w:val="20"/>
        </w:rPr>
      </w:pPr>
      <w:r w:rsidRPr="00403C0E">
        <w:rPr>
          <w:rFonts w:ascii="Soberana Sans" w:hAnsi="Soberana Sans" w:cs="Arial"/>
          <w:b/>
          <w:bCs/>
          <w:sz w:val="20"/>
          <w:szCs w:val="20"/>
        </w:rPr>
        <w:t xml:space="preserve">REQUISITOS GENERALES, PARA PRESTAR SERVICIOS PORTUARIOS Y CONEXOS. </w:t>
      </w:r>
    </w:p>
    <w:p w:rsidR="009F48CF" w:rsidRPr="00403C0E" w:rsidRDefault="009F48CF" w:rsidP="00822E5B">
      <w:pPr>
        <w:autoSpaceDE w:val="0"/>
        <w:autoSpaceDN w:val="0"/>
        <w:adjustRightInd w:val="0"/>
        <w:jc w:val="center"/>
        <w:rPr>
          <w:rFonts w:ascii="Soberana Sans" w:hAnsi="Soberana Sans" w:cs="Arial"/>
          <w:b/>
          <w:bCs/>
          <w:sz w:val="20"/>
          <w:szCs w:val="20"/>
        </w:rPr>
      </w:pPr>
    </w:p>
    <w:p w:rsidR="009F48CF" w:rsidRPr="00403C0E" w:rsidRDefault="009F48CF" w:rsidP="009F48CF">
      <w:pPr>
        <w:spacing w:line="240" w:lineRule="exact"/>
        <w:ind w:right="-1"/>
        <w:jc w:val="both"/>
        <w:rPr>
          <w:rFonts w:ascii="Soberana Sans" w:hAnsi="Soberana Sans" w:cs="Arial"/>
          <w:bCs/>
          <w:sz w:val="20"/>
          <w:szCs w:val="20"/>
        </w:rPr>
      </w:pPr>
      <w:r w:rsidRPr="00403C0E">
        <w:rPr>
          <w:rFonts w:ascii="Soberana Sans" w:hAnsi="Soberana Sans" w:cs="Arial"/>
          <w:bCs/>
          <w:sz w:val="20"/>
          <w:szCs w:val="20"/>
        </w:rPr>
        <w:t xml:space="preserve">El interesado(a) deberá presentar a la Administración Portuaria Integral de Puerto Madero, S.A. de C.V. en documento físico </w:t>
      </w:r>
      <w:r w:rsidR="00FC7E72">
        <w:rPr>
          <w:rFonts w:ascii="Soberana Sans" w:hAnsi="Soberana Sans" w:cs="Arial"/>
          <w:bCs/>
          <w:sz w:val="20"/>
          <w:szCs w:val="20"/>
        </w:rPr>
        <w:t>o</w:t>
      </w:r>
      <w:r w:rsidRPr="00403C0E">
        <w:rPr>
          <w:rFonts w:ascii="Soberana Sans" w:hAnsi="Soberana Sans" w:cs="Arial"/>
          <w:bCs/>
          <w:sz w:val="20"/>
          <w:szCs w:val="20"/>
        </w:rPr>
        <w:t xml:space="preserve"> electrónico, la siguiente documentación:</w:t>
      </w:r>
    </w:p>
    <w:p w:rsidR="009F48CF" w:rsidRPr="00403C0E" w:rsidRDefault="009F48CF" w:rsidP="009F48CF">
      <w:pPr>
        <w:ind w:right="-1"/>
        <w:jc w:val="both"/>
        <w:rPr>
          <w:rFonts w:ascii="Soberana Sans" w:hAnsi="Soberana Sans" w:cs="Arial"/>
          <w:bCs/>
          <w:sz w:val="20"/>
          <w:szCs w:val="20"/>
        </w:rPr>
      </w:pPr>
    </w:p>
    <w:p w:rsidR="00674277" w:rsidRPr="006413B1" w:rsidRDefault="00674277" w:rsidP="00674277">
      <w:pPr>
        <w:pStyle w:val="Prrafodelista"/>
        <w:numPr>
          <w:ilvl w:val="0"/>
          <w:numId w:val="25"/>
        </w:numPr>
        <w:spacing w:line="240" w:lineRule="exact"/>
        <w:jc w:val="both"/>
        <w:rPr>
          <w:rFonts w:ascii="Soberana Sans" w:hAnsi="Soberana Sans" w:cs="Arial"/>
          <w:b/>
          <w:bCs/>
        </w:rPr>
      </w:pPr>
      <w:r w:rsidRPr="006413B1">
        <w:rPr>
          <w:rFonts w:ascii="Soberana Sans" w:hAnsi="Soberana Sans" w:cs="Arial"/>
          <w:b/>
          <w:bCs/>
        </w:rPr>
        <w:t xml:space="preserve">Solicitud: </w:t>
      </w:r>
      <w:r w:rsidRPr="006413B1">
        <w:rPr>
          <w:rFonts w:ascii="Soberana Sans" w:hAnsi="Soberana Sans" w:cs="Arial"/>
          <w:bCs/>
        </w:rPr>
        <w:t xml:space="preserve">Escrito dirigido al, Director(a) General de la Administración Portuaria Integral de Puerto Madero, S.A. de C.V. </w:t>
      </w:r>
      <w:r w:rsidRPr="006413B1">
        <w:rPr>
          <w:rFonts w:ascii="Soberana Sans" w:hAnsi="Soberana Sans" w:cs="Arial"/>
          <w:b/>
          <w:bCs/>
        </w:rPr>
        <w:t xml:space="preserve">Ing. </w:t>
      </w:r>
      <w:proofErr w:type="spellStart"/>
      <w:r w:rsidRPr="006413B1">
        <w:rPr>
          <w:rFonts w:ascii="Soberana Sans" w:hAnsi="Soberana Sans" w:cs="Arial"/>
          <w:b/>
          <w:bCs/>
        </w:rPr>
        <w:t>Adamastor</w:t>
      </w:r>
      <w:proofErr w:type="spellEnd"/>
      <w:r w:rsidRPr="006413B1">
        <w:rPr>
          <w:rFonts w:ascii="Soberana Sans" w:hAnsi="Soberana Sans" w:cs="Arial"/>
          <w:b/>
          <w:bCs/>
        </w:rPr>
        <w:t xml:space="preserve"> Hiram Díaz </w:t>
      </w:r>
      <w:proofErr w:type="spellStart"/>
      <w:r w:rsidRPr="006413B1">
        <w:rPr>
          <w:rFonts w:ascii="Soberana Sans" w:hAnsi="Soberana Sans" w:cs="Arial"/>
          <w:b/>
          <w:bCs/>
        </w:rPr>
        <w:t>Becraft</w:t>
      </w:r>
      <w:proofErr w:type="spellEnd"/>
      <w:r w:rsidRPr="006413B1">
        <w:rPr>
          <w:rFonts w:ascii="Soberana Sans" w:hAnsi="Soberana Sans" w:cs="Arial"/>
        </w:rPr>
        <w:t xml:space="preserve">, signado por el Representante Legal </w:t>
      </w:r>
      <w:r w:rsidRPr="006413B1">
        <w:rPr>
          <w:rFonts w:ascii="Soberana Sans" w:hAnsi="Soberana Sans" w:cs="Arial"/>
          <w:bCs/>
        </w:rPr>
        <w:t xml:space="preserve">mediante la cual </w:t>
      </w:r>
      <w:bookmarkStart w:id="0" w:name="_GoBack"/>
      <w:bookmarkEnd w:id="0"/>
      <w:r w:rsidRPr="006413B1">
        <w:rPr>
          <w:rFonts w:ascii="Soberana Sans" w:hAnsi="Soberana Sans" w:cs="Arial"/>
          <w:bCs/>
        </w:rPr>
        <w:t xml:space="preserve">indique las intenciones y/o interés </w:t>
      </w:r>
      <w:r w:rsidRPr="006413B1">
        <w:rPr>
          <w:rFonts w:ascii="Soberana Sans" w:hAnsi="Soberana Sans" w:cs="Arial"/>
          <w:b/>
          <w:bCs/>
        </w:rPr>
        <w:t>por celebrar</w:t>
      </w:r>
      <w:r w:rsidRPr="006413B1">
        <w:rPr>
          <w:rFonts w:ascii="Soberana Sans" w:hAnsi="Soberana Sans" w:cs="Arial"/>
          <w:bCs/>
        </w:rPr>
        <w:t xml:space="preserve"> un contrato de servicio portuario y/o conexo en  Puerto Chiapas.</w:t>
      </w:r>
    </w:p>
    <w:p w:rsidR="009F48CF" w:rsidRPr="00403C0E" w:rsidRDefault="009F48CF" w:rsidP="009F48CF">
      <w:pPr>
        <w:pStyle w:val="Prrafodelista"/>
        <w:spacing w:line="240" w:lineRule="exact"/>
        <w:ind w:left="720"/>
        <w:jc w:val="both"/>
        <w:rPr>
          <w:rFonts w:ascii="Soberana Sans" w:hAnsi="Soberana Sans" w:cs="Arial"/>
          <w:b/>
          <w:bCs/>
        </w:rPr>
      </w:pPr>
    </w:p>
    <w:p w:rsidR="009F48CF" w:rsidRPr="00403C0E" w:rsidRDefault="00677E90" w:rsidP="009F48CF">
      <w:pPr>
        <w:pStyle w:val="Prrafodelista"/>
        <w:numPr>
          <w:ilvl w:val="0"/>
          <w:numId w:val="25"/>
        </w:numPr>
        <w:spacing w:line="240" w:lineRule="exact"/>
        <w:jc w:val="both"/>
        <w:rPr>
          <w:rFonts w:ascii="Soberana Sans" w:hAnsi="Soberana Sans" w:cs="Arial"/>
          <w:b/>
          <w:bCs/>
        </w:rPr>
      </w:pPr>
      <w:r>
        <w:rPr>
          <w:rFonts w:ascii="Soberana Sans" w:hAnsi="Soberana Sans" w:cs="Arial"/>
          <w:b/>
          <w:bCs/>
        </w:rPr>
        <w:t xml:space="preserve">Sí, el interesado desea </w:t>
      </w:r>
      <w:r w:rsidR="009F48CF" w:rsidRPr="00403C0E">
        <w:rPr>
          <w:rFonts w:ascii="Soberana Sans" w:hAnsi="Soberana Sans" w:cs="Arial"/>
          <w:b/>
          <w:bCs/>
        </w:rPr>
        <w:t>prestar un servicio turístico</w:t>
      </w:r>
      <w:r w:rsidR="009F48CF" w:rsidRPr="00403C0E">
        <w:rPr>
          <w:rFonts w:ascii="Soberana Sans" w:hAnsi="Soberana Sans" w:cs="Arial"/>
          <w:bCs/>
        </w:rPr>
        <w:t xml:space="preserve">: </w:t>
      </w:r>
      <w:r w:rsidR="008001D1">
        <w:rPr>
          <w:rFonts w:ascii="Soberana Sans" w:hAnsi="Soberana Sans" w:cs="Arial"/>
          <w:bCs/>
        </w:rPr>
        <w:t xml:space="preserve">sí es servicio nuevo, </w:t>
      </w:r>
      <w:r w:rsidR="009F48CF" w:rsidRPr="00403C0E">
        <w:rPr>
          <w:rFonts w:ascii="Soberana Sans" w:hAnsi="Soberana Sans" w:cs="Arial"/>
          <w:bCs/>
        </w:rPr>
        <w:t xml:space="preserve">deberá presentar su propuesta técnica del producto o servicio, incluyendo una descripción detalladas del proceso de atención, de manera que ofrezca un plus en el servicio, de manera creativa e innovadora. </w:t>
      </w:r>
    </w:p>
    <w:p w:rsidR="009F48CF" w:rsidRPr="00403C0E" w:rsidRDefault="009F48CF" w:rsidP="009F48CF">
      <w:pPr>
        <w:pStyle w:val="Prrafodelista"/>
        <w:rPr>
          <w:rFonts w:ascii="Soberana Sans" w:hAnsi="Soberana Sans" w:cs="Arial"/>
          <w:b/>
          <w:bCs/>
        </w:rPr>
      </w:pPr>
    </w:p>
    <w:p w:rsidR="009F48CF" w:rsidRPr="00403C0E" w:rsidRDefault="009F48CF" w:rsidP="00BF6CFA">
      <w:pPr>
        <w:pStyle w:val="Prrafodelista"/>
        <w:numPr>
          <w:ilvl w:val="0"/>
          <w:numId w:val="25"/>
        </w:numPr>
        <w:autoSpaceDE w:val="0"/>
        <w:autoSpaceDN w:val="0"/>
        <w:adjustRightInd w:val="0"/>
        <w:spacing w:line="240" w:lineRule="exact"/>
        <w:jc w:val="both"/>
        <w:rPr>
          <w:rFonts w:ascii="Soberana Sans" w:hAnsi="Soberana Sans" w:cs="Arial"/>
          <w:b/>
          <w:bCs/>
        </w:rPr>
      </w:pPr>
      <w:r w:rsidRPr="00403C0E">
        <w:rPr>
          <w:rFonts w:ascii="Soberana Sans" w:hAnsi="Soberana Sans" w:cs="Arial"/>
          <w:b/>
          <w:bCs/>
        </w:rPr>
        <w:t>Documentación legal</w:t>
      </w:r>
      <w:r w:rsidR="00403C0E" w:rsidRPr="00403C0E">
        <w:rPr>
          <w:rFonts w:ascii="Soberana Sans" w:hAnsi="Soberana Sans" w:cs="Arial"/>
          <w:b/>
          <w:bCs/>
        </w:rPr>
        <w:t>.</w:t>
      </w:r>
    </w:p>
    <w:p w:rsidR="009F48CF" w:rsidRPr="00403C0E" w:rsidRDefault="009F48CF" w:rsidP="009F48CF">
      <w:pPr>
        <w:pStyle w:val="Prrafodelista"/>
        <w:rPr>
          <w:rFonts w:ascii="Soberana Sans" w:hAnsi="Soberana Sans" w:cs="Arial"/>
          <w:b/>
          <w:bCs/>
        </w:rPr>
      </w:pPr>
    </w:p>
    <w:p w:rsidR="00403C0E" w:rsidRPr="00403C0E" w:rsidRDefault="009F48CF" w:rsidP="00403C0E">
      <w:pPr>
        <w:pStyle w:val="Prrafodelista"/>
        <w:ind w:left="1080"/>
        <w:contextualSpacing/>
        <w:jc w:val="both"/>
        <w:rPr>
          <w:rFonts w:ascii="Soberana Sans" w:hAnsi="Soberana Sans" w:cs="Arial"/>
          <w:i/>
        </w:rPr>
      </w:pPr>
      <w:r w:rsidRPr="00403C0E">
        <w:rPr>
          <w:rFonts w:ascii="Soberana Sans" w:hAnsi="Soberana Sans" w:cs="Arial"/>
          <w:b/>
          <w:bCs/>
          <w:i/>
        </w:rPr>
        <w:t>Sí es persona</w:t>
      </w:r>
      <w:r w:rsidR="00403C0E" w:rsidRPr="00403C0E">
        <w:rPr>
          <w:rFonts w:ascii="Soberana Sans" w:hAnsi="Soberana Sans" w:cs="Arial"/>
          <w:b/>
          <w:bCs/>
          <w:i/>
        </w:rPr>
        <w:t xml:space="preserve"> moral:</w:t>
      </w:r>
    </w:p>
    <w:p w:rsidR="00403C0E" w:rsidRPr="00403C0E" w:rsidRDefault="00403C0E" w:rsidP="00403C0E">
      <w:pPr>
        <w:pStyle w:val="Prrafodelista"/>
        <w:ind w:left="1440"/>
        <w:contextualSpacing/>
        <w:jc w:val="both"/>
        <w:rPr>
          <w:rFonts w:ascii="Soberana Sans" w:hAnsi="Soberana Sans" w:cs="Arial"/>
        </w:rPr>
      </w:pPr>
    </w:p>
    <w:p w:rsidR="009F48CF" w:rsidRPr="00403C0E" w:rsidRDefault="00403C0E" w:rsidP="00403C0E">
      <w:pPr>
        <w:pStyle w:val="Prrafodelista"/>
        <w:numPr>
          <w:ilvl w:val="0"/>
          <w:numId w:val="28"/>
        </w:numPr>
        <w:contextualSpacing/>
        <w:jc w:val="both"/>
        <w:rPr>
          <w:rFonts w:ascii="Soberana Sans" w:hAnsi="Soberana Sans" w:cs="Arial"/>
        </w:rPr>
      </w:pPr>
      <w:r w:rsidRPr="00403C0E">
        <w:rPr>
          <w:rFonts w:ascii="Soberana Sans" w:hAnsi="Soberana Sans" w:cs="Arial"/>
          <w:bCs/>
        </w:rPr>
        <w:t>C</w:t>
      </w:r>
      <w:r w:rsidR="009F48CF" w:rsidRPr="00403C0E">
        <w:rPr>
          <w:rFonts w:ascii="Soberana Sans" w:hAnsi="Soberana Sans" w:cs="Arial"/>
          <w:bCs/>
        </w:rPr>
        <w:t>opia de la Cédula de Identificación Fiscal (RFC)</w:t>
      </w:r>
      <w:r w:rsidRPr="00403C0E">
        <w:rPr>
          <w:rFonts w:ascii="Soberana Sans" w:hAnsi="Soberana Sans" w:cs="Arial"/>
          <w:bCs/>
        </w:rPr>
        <w:t>.</w:t>
      </w:r>
    </w:p>
    <w:p w:rsidR="009F48CF" w:rsidRPr="00403C0E" w:rsidRDefault="009F48CF" w:rsidP="009F48CF">
      <w:pPr>
        <w:pStyle w:val="Prrafodelista"/>
        <w:ind w:left="1080"/>
        <w:contextualSpacing/>
        <w:jc w:val="both"/>
        <w:rPr>
          <w:rFonts w:ascii="Soberana Sans" w:hAnsi="Soberana Sans" w:cs="Arial"/>
          <w:b/>
          <w:bCs/>
        </w:rPr>
      </w:pPr>
    </w:p>
    <w:p w:rsidR="009F48CF" w:rsidRPr="00403C0E" w:rsidRDefault="009F48CF" w:rsidP="00403C0E">
      <w:pPr>
        <w:pStyle w:val="Prrafodelista"/>
        <w:numPr>
          <w:ilvl w:val="0"/>
          <w:numId w:val="28"/>
        </w:numPr>
        <w:contextualSpacing/>
        <w:jc w:val="both"/>
        <w:rPr>
          <w:rFonts w:ascii="Soberana Sans" w:hAnsi="Soberana Sans" w:cs="Arial"/>
          <w:bCs/>
        </w:rPr>
      </w:pPr>
      <w:r w:rsidRPr="00403C0E">
        <w:rPr>
          <w:rFonts w:ascii="Soberana Sans" w:hAnsi="Soberana Sans" w:cs="Arial"/>
          <w:bCs/>
        </w:rPr>
        <w:t xml:space="preserve">Copia del Comprobante del Domicilio Fiscal (recibo pagado de luz, agua, o teléfono) el cual no deberá tener </w:t>
      </w:r>
      <w:r w:rsidR="00403C0E" w:rsidRPr="00403C0E">
        <w:rPr>
          <w:rFonts w:ascii="Soberana Sans" w:hAnsi="Soberana Sans" w:cs="Arial"/>
          <w:bCs/>
        </w:rPr>
        <w:t>más de tres meses de antigüedad.</w:t>
      </w:r>
    </w:p>
    <w:p w:rsidR="009F48CF" w:rsidRPr="00403C0E" w:rsidRDefault="009F48CF" w:rsidP="009F48CF">
      <w:pPr>
        <w:pStyle w:val="Prrafodelista"/>
        <w:ind w:left="1080"/>
        <w:contextualSpacing/>
        <w:jc w:val="both"/>
        <w:rPr>
          <w:rFonts w:ascii="Soberana Sans" w:hAnsi="Soberana Sans" w:cs="Arial"/>
          <w:bCs/>
        </w:rPr>
      </w:pPr>
    </w:p>
    <w:p w:rsidR="009F48CF" w:rsidRPr="00403C0E" w:rsidRDefault="00403C0E" w:rsidP="00403C0E">
      <w:pPr>
        <w:pStyle w:val="Prrafodelista"/>
        <w:numPr>
          <w:ilvl w:val="0"/>
          <w:numId w:val="28"/>
        </w:numPr>
        <w:contextualSpacing/>
        <w:jc w:val="both"/>
        <w:rPr>
          <w:rFonts w:ascii="Soberana Sans" w:hAnsi="Soberana Sans" w:cs="Arial"/>
        </w:rPr>
      </w:pPr>
      <w:r w:rsidRPr="00403C0E">
        <w:rPr>
          <w:rFonts w:ascii="Soberana Sans" w:hAnsi="Soberana Sans" w:cs="Arial"/>
          <w:bCs/>
        </w:rPr>
        <w:t>C</w:t>
      </w:r>
      <w:r w:rsidR="009F48CF" w:rsidRPr="00403C0E">
        <w:rPr>
          <w:rFonts w:ascii="Soberana Sans" w:hAnsi="Soberana Sans" w:cs="Arial"/>
          <w:bCs/>
        </w:rPr>
        <w:t xml:space="preserve">opia del </w:t>
      </w:r>
      <w:r w:rsidR="009F48CF" w:rsidRPr="00403C0E">
        <w:rPr>
          <w:rFonts w:ascii="Soberana Sans" w:hAnsi="Soberana Sans" w:cs="Arial"/>
        </w:rPr>
        <w:t>comprobante de domicilio de preferencia en el municipio de Tapachula, para oír y recibir toda clase de notificaciones (recibo pagado de luz, agua o teléfono), el cual no deberá tener más de tres meses de antigüedad, y carta donde manifieste bajo protesta de decir verdad, que en esta pue</w:t>
      </w:r>
      <w:r w:rsidRPr="00403C0E">
        <w:rPr>
          <w:rFonts w:ascii="Soberana Sans" w:hAnsi="Soberana Sans" w:cs="Arial"/>
        </w:rPr>
        <w:t>de oír y recibir notificaciones.</w:t>
      </w:r>
      <w:r w:rsidR="009F48CF" w:rsidRPr="00403C0E">
        <w:rPr>
          <w:rFonts w:ascii="Soberana Sans" w:hAnsi="Soberana Sans" w:cs="Arial"/>
        </w:rPr>
        <w:t xml:space="preserve"> </w:t>
      </w:r>
    </w:p>
    <w:p w:rsidR="009F48CF" w:rsidRPr="00403C0E" w:rsidRDefault="009F48CF" w:rsidP="009F48CF">
      <w:pPr>
        <w:pStyle w:val="Prrafodelista"/>
        <w:ind w:left="1080"/>
        <w:contextualSpacing/>
        <w:jc w:val="both"/>
        <w:rPr>
          <w:rFonts w:ascii="Soberana Sans" w:hAnsi="Soberana Sans" w:cs="Arial"/>
        </w:rPr>
      </w:pPr>
    </w:p>
    <w:p w:rsidR="009F48CF" w:rsidRPr="00403C0E" w:rsidRDefault="00403C0E" w:rsidP="00403C0E">
      <w:pPr>
        <w:pStyle w:val="Prrafodelista"/>
        <w:numPr>
          <w:ilvl w:val="0"/>
          <w:numId w:val="28"/>
        </w:numPr>
        <w:contextualSpacing/>
        <w:jc w:val="both"/>
        <w:rPr>
          <w:rFonts w:ascii="Soberana Sans" w:hAnsi="Soberana Sans" w:cs="Arial"/>
        </w:rPr>
      </w:pPr>
      <w:r w:rsidRPr="00403C0E">
        <w:rPr>
          <w:rFonts w:ascii="Soberana Sans" w:hAnsi="Soberana Sans" w:cs="Arial"/>
        </w:rPr>
        <w:t>C</w:t>
      </w:r>
      <w:r w:rsidR="009F48CF" w:rsidRPr="00403C0E">
        <w:rPr>
          <w:rFonts w:ascii="Soberana Sans" w:hAnsi="Soberana Sans" w:cs="Arial"/>
        </w:rPr>
        <w:t>opia de la Identificación oficial del representante o apoderado legal (credenci</w:t>
      </w:r>
      <w:r w:rsidRPr="00403C0E">
        <w:rPr>
          <w:rFonts w:ascii="Soberana Sans" w:hAnsi="Soberana Sans" w:cs="Arial"/>
        </w:rPr>
        <w:t>al del INE o Pasaporte Vigente).</w:t>
      </w:r>
      <w:r w:rsidR="009F48CF" w:rsidRPr="00403C0E">
        <w:rPr>
          <w:rFonts w:ascii="Soberana Sans" w:hAnsi="Soberana Sans" w:cs="Arial"/>
        </w:rPr>
        <w:t xml:space="preserve"> </w:t>
      </w:r>
    </w:p>
    <w:p w:rsidR="009F48CF" w:rsidRPr="00403C0E" w:rsidRDefault="009F48CF" w:rsidP="009F48CF">
      <w:pPr>
        <w:pStyle w:val="Prrafodelista"/>
        <w:ind w:left="1080"/>
        <w:contextualSpacing/>
        <w:jc w:val="both"/>
        <w:rPr>
          <w:rFonts w:ascii="Soberana Sans" w:hAnsi="Soberana Sans" w:cs="Arial"/>
        </w:rPr>
      </w:pPr>
    </w:p>
    <w:p w:rsidR="009F48CF" w:rsidRDefault="00403C0E" w:rsidP="00403C0E">
      <w:pPr>
        <w:pStyle w:val="Prrafodelista"/>
        <w:numPr>
          <w:ilvl w:val="0"/>
          <w:numId w:val="28"/>
        </w:numPr>
        <w:contextualSpacing/>
        <w:jc w:val="both"/>
        <w:rPr>
          <w:rFonts w:ascii="Soberana Sans" w:hAnsi="Soberana Sans" w:cs="Arial"/>
        </w:rPr>
      </w:pPr>
      <w:r w:rsidRPr="00403C0E">
        <w:rPr>
          <w:rFonts w:ascii="Soberana Sans" w:hAnsi="Soberana Sans" w:cs="Arial"/>
        </w:rPr>
        <w:t>P</w:t>
      </w:r>
      <w:r w:rsidR="009F48CF" w:rsidRPr="00403C0E">
        <w:rPr>
          <w:rFonts w:ascii="Soberana Sans" w:hAnsi="Soberana Sans" w:cs="Arial"/>
        </w:rPr>
        <w:t xml:space="preserve">resentar copia simple del acta constitutiva y sus reformas, así como originales o copias certificadas para su cotejo, copia simple del poder del representante o apoderado legal y copias certificadas para su cotejo. </w:t>
      </w:r>
    </w:p>
    <w:p w:rsidR="00A05574" w:rsidRPr="00A05574" w:rsidRDefault="00A05574" w:rsidP="00A05574">
      <w:pPr>
        <w:pStyle w:val="Prrafodelista"/>
        <w:rPr>
          <w:rFonts w:ascii="Soberana Sans" w:hAnsi="Soberana Sans" w:cs="Arial"/>
        </w:rPr>
      </w:pPr>
    </w:p>
    <w:p w:rsidR="00A05574" w:rsidRPr="00403C0E" w:rsidRDefault="00A05574" w:rsidP="00A05574">
      <w:pPr>
        <w:pStyle w:val="Prrafodelista"/>
        <w:numPr>
          <w:ilvl w:val="0"/>
          <w:numId w:val="28"/>
        </w:numPr>
        <w:autoSpaceDE w:val="0"/>
        <w:autoSpaceDN w:val="0"/>
        <w:adjustRightInd w:val="0"/>
        <w:contextualSpacing/>
        <w:jc w:val="both"/>
        <w:rPr>
          <w:rFonts w:ascii="Soberana Sans" w:hAnsi="Soberana Sans" w:cs="Arial"/>
        </w:rPr>
      </w:pPr>
      <w:r w:rsidRPr="00403C0E">
        <w:rPr>
          <w:rFonts w:ascii="Soberana Sans" w:hAnsi="Soberana Sans" w:cs="Arial"/>
        </w:rPr>
        <w:t xml:space="preserve">Presentar plan de negocios. </w:t>
      </w:r>
    </w:p>
    <w:p w:rsidR="009F48CF" w:rsidRPr="00403C0E" w:rsidRDefault="009F48CF" w:rsidP="009F48CF">
      <w:pPr>
        <w:pStyle w:val="Prrafodelista"/>
        <w:ind w:left="1080"/>
        <w:contextualSpacing/>
        <w:jc w:val="both"/>
        <w:rPr>
          <w:rFonts w:ascii="Soberana Sans" w:hAnsi="Soberana Sans" w:cs="Arial"/>
        </w:rPr>
      </w:pPr>
    </w:p>
    <w:p w:rsidR="00403C0E" w:rsidRPr="00403C0E" w:rsidRDefault="009F48CF" w:rsidP="00403C0E">
      <w:pPr>
        <w:pStyle w:val="Prrafodelista"/>
        <w:ind w:left="1080"/>
        <w:contextualSpacing/>
        <w:rPr>
          <w:rFonts w:ascii="Soberana Sans" w:hAnsi="Soberana Sans" w:cs="Arial"/>
          <w:b/>
          <w:i/>
        </w:rPr>
      </w:pPr>
      <w:r w:rsidRPr="00403C0E">
        <w:rPr>
          <w:rFonts w:ascii="Soberana Sans" w:hAnsi="Soberana Sans" w:cs="Arial"/>
          <w:b/>
          <w:i/>
        </w:rPr>
        <w:t>Sí es persona físic</w:t>
      </w:r>
      <w:r w:rsidR="00403C0E" w:rsidRPr="00403C0E">
        <w:rPr>
          <w:rFonts w:ascii="Soberana Sans" w:hAnsi="Soberana Sans" w:cs="Arial"/>
          <w:b/>
          <w:i/>
        </w:rPr>
        <w:t>a:</w:t>
      </w:r>
    </w:p>
    <w:p w:rsidR="00403C0E" w:rsidRPr="00403C0E" w:rsidRDefault="00403C0E" w:rsidP="00403C0E">
      <w:pPr>
        <w:pStyle w:val="Prrafodelista"/>
        <w:ind w:left="1080"/>
        <w:contextualSpacing/>
        <w:rPr>
          <w:rFonts w:ascii="Soberana Sans" w:hAnsi="Soberana Sans" w:cs="Arial"/>
          <w:b/>
          <w:i/>
        </w:rPr>
      </w:pPr>
    </w:p>
    <w:p w:rsidR="00403C0E" w:rsidRPr="00403C0E" w:rsidRDefault="009F48CF" w:rsidP="00403C0E">
      <w:pPr>
        <w:pStyle w:val="Prrafodelista"/>
        <w:numPr>
          <w:ilvl w:val="0"/>
          <w:numId w:val="16"/>
        </w:numPr>
        <w:ind w:left="1428"/>
        <w:contextualSpacing/>
        <w:rPr>
          <w:rFonts w:ascii="Soberana Sans" w:hAnsi="Soberana Sans" w:cs="Arial"/>
        </w:rPr>
      </w:pPr>
      <w:r w:rsidRPr="00403C0E">
        <w:rPr>
          <w:rFonts w:ascii="Soberana Sans" w:hAnsi="Soberana Sans" w:cs="Arial"/>
          <w:bCs/>
        </w:rPr>
        <w:t>Cédula de Identificación Fiscal (RFC)</w:t>
      </w:r>
      <w:r w:rsidR="00403C0E" w:rsidRPr="00403C0E">
        <w:rPr>
          <w:rFonts w:ascii="Soberana Sans" w:hAnsi="Soberana Sans" w:cs="Arial"/>
          <w:bCs/>
        </w:rPr>
        <w:t>.</w:t>
      </w:r>
    </w:p>
    <w:p w:rsidR="00403C0E" w:rsidRPr="00403C0E" w:rsidRDefault="00403C0E" w:rsidP="00403C0E">
      <w:pPr>
        <w:pStyle w:val="Prrafodelista"/>
        <w:ind w:left="1428"/>
        <w:contextualSpacing/>
        <w:rPr>
          <w:rFonts w:ascii="Soberana Sans" w:hAnsi="Soberana Sans" w:cs="Arial"/>
        </w:rPr>
      </w:pPr>
    </w:p>
    <w:p w:rsidR="00403C0E" w:rsidRPr="00403C0E" w:rsidRDefault="00403C0E" w:rsidP="00403C0E">
      <w:pPr>
        <w:pStyle w:val="Prrafodelista"/>
        <w:numPr>
          <w:ilvl w:val="0"/>
          <w:numId w:val="16"/>
        </w:numPr>
        <w:ind w:left="1428"/>
        <w:contextualSpacing/>
        <w:rPr>
          <w:rFonts w:ascii="Soberana Sans" w:hAnsi="Soberana Sans" w:cs="Arial"/>
        </w:rPr>
      </w:pPr>
      <w:r w:rsidRPr="00403C0E">
        <w:rPr>
          <w:rFonts w:ascii="Soberana Sans" w:hAnsi="Soberana Sans" w:cs="Arial"/>
          <w:bCs/>
        </w:rPr>
        <w:lastRenderedPageBreak/>
        <w:t xml:space="preserve">Copia del </w:t>
      </w:r>
      <w:r w:rsidR="009F48CF" w:rsidRPr="00403C0E">
        <w:rPr>
          <w:rFonts w:ascii="Soberana Sans" w:hAnsi="Soberana Sans" w:cs="Arial"/>
          <w:bCs/>
        </w:rPr>
        <w:t>Comprobante del Domicilio Fiscal (recibo pagado de luz, agua, o teléfono) el cual no deberá tener m</w:t>
      </w:r>
      <w:r w:rsidRPr="00403C0E">
        <w:rPr>
          <w:rFonts w:ascii="Soberana Sans" w:hAnsi="Soberana Sans" w:cs="Arial"/>
          <w:bCs/>
        </w:rPr>
        <w:t>ás de tres meses de antigüedad.</w:t>
      </w:r>
    </w:p>
    <w:p w:rsidR="00403C0E" w:rsidRPr="00403C0E" w:rsidRDefault="00403C0E" w:rsidP="00403C0E">
      <w:pPr>
        <w:pStyle w:val="Prrafodelista"/>
        <w:rPr>
          <w:rFonts w:ascii="Soberana Sans" w:hAnsi="Soberana Sans" w:cs="Arial"/>
          <w:bCs/>
        </w:rPr>
      </w:pPr>
    </w:p>
    <w:p w:rsidR="00403C0E" w:rsidRPr="00403C0E" w:rsidRDefault="00403C0E" w:rsidP="00403C0E">
      <w:pPr>
        <w:pStyle w:val="Prrafodelista"/>
        <w:numPr>
          <w:ilvl w:val="0"/>
          <w:numId w:val="16"/>
        </w:numPr>
        <w:ind w:left="1428"/>
        <w:contextualSpacing/>
        <w:jc w:val="both"/>
        <w:rPr>
          <w:rFonts w:ascii="Soberana Sans" w:hAnsi="Soberana Sans" w:cs="Arial"/>
        </w:rPr>
      </w:pPr>
      <w:r w:rsidRPr="00403C0E">
        <w:rPr>
          <w:rFonts w:ascii="Soberana Sans" w:hAnsi="Soberana Sans" w:cs="Arial"/>
          <w:bCs/>
        </w:rPr>
        <w:t>C</w:t>
      </w:r>
      <w:r w:rsidR="009F48CF" w:rsidRPr="00403C0E">
        <w:rPr>
          <w:rFonts w:ascii="Soberana Sans" w:hAnsi="Soberana Sans" w:cs="Arial"/>
          <w:bCs/>
        </w:rPr>
        <w:t xml:space="preserve">opia </w:t>
      </w:r>
      <w:r w:rsidR="009F48CF" w:rsidRPr="00403C0E">
        <w:rPr>
          <w:rFonts w:ascii="Soberana Sans" w:hAnsi="Soberana Sans" w:cs="Arial"/>
        </w:rPr>
        <w:t>de comprobante del domicilio de preferencia en el municipio de Tapachula, para oír y recibir toda clase de notificaciones (recibo pagado de luz, agua o teléfono), el cual no deberá tener más de tres meses de antigüedad, y carta donde manifieste bajo protesta de decir verdad, que en esta pue</w:t>
      </w:r>
      <w:r w:rsidRPr="00403C0E">
        <w:rPr>
          <w:rFonts w:ascii="Soberana Sans" w:hAnsi="Soberana Sans" w:cs="Arial"/>
        </w:rPr>
        <w:t>de oír y recibir notificaciones.</w:t>
      </w:r>
    </w:p>
    <w:p w:rsidR="00403C0E" w:rsidRPr="00403C0E" w:rsidRDefault="00403C0E" w:rsidP="00403C0E">
      <w:pPr>
        <w:pStyle w:val="Prrafodelista"/>
        <w:ind w:left="1428"/>
        <w:contextualSpacing/>
        <w:rPr>
          <w:rFonts w:ascii="Soberana Sans" w:hAnsi="Soberana Sans" w:cs="Arial"/>
        </w:rPr>
      </w:pPr>
    </w:p>
    <w:p w:rsidR="00403C0E" w:rsidRPr="00403C0E" w:rsidRDefault="00403C0E" w:rsidP="00403C0E">
      <w:pPr>
        <w:pStyle w:val="Prrafodelista"/>
        <w:numPr>
          <w:ilvl w:val="0"/>
          <w:numId w:val="16"/>
        </w:numPr>
        <w:ind w:left="1428"/>
        <w:contextualSpacing/>
        <w:rPr>
          <w:rFonts w:ascii="Soberana Sans" w:hAnsi="Soberana Sans" w:cs="Arial"/>
        </w:rPr>
      </w:pPr>
      <w:r w:rsidRPr="00403C0E">
        <w:rPr>
          <w:rFonts w:ascii="Soberana Sans" w:hAnsi="Soberana Sans" w:cs="Arial"/>
        </w:rPr>
        <w:t>Copia de</w:t>
      </w:r>
      <w:r w:rsidR="00EC546C">
        <w:rPr>
          <w:rFonts w:ascii="Soberana Sans" w:hAnsi="Soberana Sans" w:cs="Arial"/>
        </w:rPr>
        <w:t xml:space="preserve"> la</w:t>
      </w:r>
      <w:r w:rsidRPr="00403C0E">
        <w:rPr>
          <w:rFonts w:ascii="Soberana Sans" w:hAnsi="Soberana Sans" w:cs="Arial"/>
        </w:rPr>
        <w:t xml:space="preserve"> </w:t>
      </w:r>
      <w:r w:rsidR="009F48CF" w:rsidRPr="00403C0E">
        <w:rPr>
          <w:rFonts w:ascii="Soberana Sans" w:hAnsi="Soberana Sans" w:cs="Arial"/>
        </w:rPr>
        <w:t>Identificación oficial del representante o apoderado legal (credencia</w:t>
      </w:r>
      <w:r w:rsidRPr="00403C0E">
        <w:rPr>
          <w:rFonts w:ascii="Soberana Sans" w:hAnsi="Soberana Sans" w:cs="Arial"/>
        </w:rPr>
        <w:t>l del INE o Pasaporte Vigente),</w:t>
      </w:r>
    </w:p>
    <w:p w:rsidR="00403C0E" w:rsidRPr="00403C0E" w:rsidRDefault="00403C0E" w:rsidP="00403C0E">
      <w:pPr>
        <w:pStyle w:val="Prrafodelista"/>
        <w:ind w:left="1416"/>
        <w:rPr>
          <w:rFonts w:ascii="Soberana Sans" w:hAnsi="Soberana Sans" w:cs="Arial"/>
        </w:rPr>
      </w:pPr>
    </w:p>
    <w:p w:rsidR="009F48CF" w:rsidRDefault="00403C0E" w:rsidP="00B12620">
      <w:pPr>
        <w:pStyle w:val="Prrafodelista"/>
        <w:numPr>
          <w:ilvl w:val="0"/>
          <w:numId w:val="16"/>
        </w:numPr>
        <w:ind w:left="1440"/>
        <w:contextualSpacing/>
        <w:jc w:val="both"/>
        <w:rPr>
          <w:rFonts w:ascii="Soberana Sans" w:hAnsi="Soberana Sans" w:cs="Arial"/>
        </w:rPr>
      </w:pPr>
      <w:r w:rsidRPr="00403C0E">
        <w:rPr>
          <w:rFonts w:ascii="Soberana Sans" w:hAnsi="Soberana Sans" w:cs="Arial"/>
        </w:rPr>
        <w:t>Copia simple del A</w:t>
      </w:r>
      <w:r w:rsidR="009F48CF" w:rsidRPr="00403C0E">
        <w:rPr>
          <w:rFonts w:ascii="Soberana Sans" w:hAnsi="Soberana Sans" w:cs="Arial"/>
        </w:rPr>
        <w:t xml:space="preserve">cta </w:t>
      </w:r>
      <w:r w:rsidRPr="00403C0E">
        <w:rPr>
          <w:rFonts w:ascii="Soberana Sans" w:hAnsi="Soberana Sans" w:cs="Arial"/>
        </w:rPr>
        <w:t xml:space="preserve">de Nacimiento. </w:t>
      </w:r>
    </w:p>
    <w:p w:rsidR="00A05574" w:rsidRPr="00A05574" w:rsidRDefault="00A05574" w:rsidP="00A05574">
      <w:pPr>
        <w:pStyle w:val="Prrafodelista"/>
        <w:rPr>
          <w:rFonts w:ascii="Soberana Sans" w:hAnsi="Soberana Sans" w:cs="Arial"/>
        </w:rPr>
      </w:pPr>
    </w:p>
    <w:p w:rsidR="00A05574" w:rsidRPr="00A05574" w:rsidRDefault="00A05574" w:rsidP="009D0D95">
      <w:pPr>
        <w:pStyle w:val="Prrafodelista"/>
        <w:numPr>
          <w:ilvl w:val="0"/>
          <w:numId w:val="16"/>
        </w:numPr>
        <w:ind w:left="1440"/>
        <w:contextualSpacing/>
        <w:jc w:val="both"/>
        <w:rPr>
          <w:rFonts w:ascii="Soberana Sans" w:hAnsi="Soberana Sans" w:cs="Arial"/>
        </w:rPr>
      </w:pPr>
      <w:r w:rsidRPr="00A05574">
        <w:rPr>
          <w:rFonts w:ascii="Soberana Sans" w:hAnsi="Soberana Sans" w:cs="Arial"/>
        </w:rPr>
        <w:t>Presentar plan de negocios.</w:t>
      </w:r>
    </w:p>
    <w:p w:rsidR="009F48CF" w:rsidRPr="00403C0E" w:rsidRDefault="009F48CF" w:rsidP="00403C0E">
      <w:pPr>
        <w:rPr>
          <w:rFonts w:ascii="Soberana Sans" w:hAnsi="Soberana Sans" w:cs="Arial"/>
          <w:sz w:val="20"/>
          <w:szCs w:val="20"/>
          <w:lang w:eastAsia="en-US"/>
        </w:rPr>
      </w:pPr>
    </w:p>
    <w:p w:rsidR="00403C0E" w:rsidRPr="00403C0E" w:rsidRDefault="00403C0E" w:rsidP="00403C0E">
      <w:pPr>
        <w:rPr>
          <w:rFonts w:ascii="Soberana Sans" w:hAnsi="Soberana Sans" w:cs="Arial"/>
          <w:b/>
          <w:bCs/>
          <w:sz w:val="20"/>
          <w:szCs w:val="20"/>
        </w:rPr>
      </w:pPr>
      <w:r w:rsidRPr="00403C0E">
        <w:rPr>
          <w:rFonts w:ascii="Soberana Sans" w:hAnsi="Soberana Sans" w:cs="Arial"/>
          <w:b/>
          <w:sz w:val="20"/>
          <w:szCs w:val="20"/>
          <w:lang w:eastAsia="en-US"/>
        </w:rPr>
        <w:t xml:space="preserve">4.- Presentar documentos que acrediten la capacidad financiera. </w:t>
      </w:r>
    </w:p>
    <w:p w:rsidR="009F48CF" w:rsidRPr="00403C0E" w:rsidRDefault="009F48CF" w:rsidP="00403C0E">
      <w:pPr>
        <w:spacing w:line="240" w:lineRule="exact"/>
        <w:ind w:left="360"/>
        <w:jc w:val="both"/>
        <w:rPr>
          <w:rFonts w:ascii="Soberana Sans" w:hAnsi="Soberana Sans" w:cs="Arial"/>
          <w:b/>
          <w:bCs/>
          <w:sz w:val="20"/>
          <w:szCs w:val="20"/>
        </w:rPr>
      </w:pPr>
    </w:p>
    <w:p w:rsidR="00403C0E" w:rsidRPr="00403C0E" w:rsidRDefault="00403C0E" w:rsidP="00403C0E">
      <w:pPr>
        <w:numPr>
          <w:ilvl w:val="1"/>
          <w:numId w:val="20"/>
        </w:numPr>
        <w:contextualSpacing/>
        <w:jc w:val="both"/>
        <w:rPr>
          <w:rFonts w:ascii="Soberana Sans" w:hAnsi="Soberana Sans" w:cs="Arial"/>
          <w:sz w:val="20"/>
          <w:szCs w:val="20"/>
        </w:rPr>
      </w:pPr>
      <w:r>
        <w:rPr>
          <w:rFonts w:ascii="Soberana Sans" w:hAnsi="Soberana Sans" w:cs="Arial"/>
          <w:sz w:val="20"/>
          <w:szCs w:val="20"/>
        </w:rPr>
        <w:t>Ú</w:t>
      </w:r>
      <w:r w:rsidRPr="00403C0E">
        <w:rPr>
          <w:rFonts w:ascii="Soberana Sans" w:hAnsi="Soberana Sans" w:cs="Arial"/>
          <w:sz w:val="20"/>
          <w:szCs w:val="20"/>
        </w:rPr>
        <w:t>ltima declaración anual.</w:t>
      </w:r>
    </w:p>
    <w:p w:rsidR="00403C0E" w:rsidRPr="00403C0E" w:rsidRDefault="00403C0E" w:rsidP="00403C0E">
      <w:pPr>
        <w:numPr>
          <w:ilvl w:val="1"/>
          <w:numId w:val="20"/>
        </w:numPr>
        <w:contextualSpacing/>
        <w:jc w:val="both"/>
        <w:rPr>
          <w:rFonts w:ascii="Soberana Sans" w:hAnsi="Soberana Sans" w:cs="Arial"/>
          <w:sz w:val="20"/>
          <w:szCs w:val="20"/>
        </w:rPr>
      </w:pPr>
      <w:r w:rsidRPr="00403C0E">
        <w:rPr>
          <w:rFonts w:ascii="Soberana Sans" w:hAnsi="Soberana Sans" w:cs="Arial"/>
          <w:sz w:val="20"/>
          <w:szCs w:val="20"/>
        </w:rPr>
        <w:t>Copia de los estados de cuentas bancarias y/o estados de cuenta de inversiones de los últimos tres meses a nombre de la persona física o moral que va a suscribir el contrato. (dichos estados deben coincidir con las referencias bancarias mencionadas en el plan de negocio)</w:t>
      </w:r>
    </w:p>
    <w:p w:rsidR="00403C0E" w:rsidRPr="00403C0E" w:rsidRDefault="00403C0E" w:rsidP="00403C0E">
      <w:pPr>
        <w:numPr>
          <w:ilvl w:val="1"/>
          <w:numId w:val="20"/>
        </w:numPr>
        <w:contextualSpacing/>
        <w:jc w:val="both"/>
        <w:rPr>
          <w:rFonts w:ascii="Soberana Sans" w:hAnsi="Soberana Sans" w:cs="Arial"/>
          <w:sz w:val="20"/>
          <w:szCs w:val="20"/>
        </w:rPr>
      </w:pPr>
      <w:r w:rsidRPr="00403C0E">
        <w:rPr>
          <w:rFonts w:ascii="Soberana Sans" w:hAnsi="Soberana Sans" w:cs="Arial"/>
          <w:sz w:val="20"/>
          <w:szCs w:val="20"/>
        </w:rPr>
        <w:t xml:space="preserve">Copia de los estados financieros auditados de los últimos tres ejercicios fiscales (tres últimos años) o en caso de que la empresa no esté obligada a auditarse por no rebasar los ingresos que señala el artículo 32-A del Código Fiscal de la Federación de la Ley del Impuesto sobre la Renta, deberá presentar sus estados financieros adjuntando un escrito firmado por un contador público autorizado, donde bajo protesta de decir verdad la empresa no está obligada a dictaminar sus estados financieros. En caso que la empresa sea de reciente creación, deberá presentar copia de sus estados pro-forma debidamente certificado, cuando se trate de personas morales. </w:t>
      </w:r>
      <w:r>
        <w:rPr>
          <w:rFonts w:ascii="Soberana Sans" w:hAnsi="Soberana Sans" w:cs="Arial"/>
          <w:sz w:val="20"/>
          <w:szCs w:val="20"/>
        </w:rPr>
        <w:t xml:space="preserve">y/o opinión de cumplimiento fiscal. </w:t>
      </w:r>
    </w:p>
    <w:p w:rsidR="009F48CF" w:rsidRPr="00403C0E" w:rsidRDefault="009F48CF" w:rsidP="00403C0E">
      <w:pPr>
        <w:spacing w:line="240" w:lineRule="exact"/>
        <w:ind w:left="360"/>
        <w:jc w:val="both"/>
        <w:rPr>
          <w:rFonts w:ascii="Soberana Sans" w:hAnsi="Soberana Sans" w:cs="Arial"/>
          <w:b/>
          <w:bCs/>
          <w:sz w:val="20"/>
          <w:szCs w:val="20"/>
        </w:rPr>
      </w:pPr>
    </w:p>
    <w:p w:rsidR="00550C34" w:rsidRPr="00403C0E" w:rsidRDefault="00403C0E" w:rsidP="00403C0E">
      <w:pPr>
        <w:rPr>
          <w:rFonts w:ascii="Soberana Sans" w:hAnsi="Soberana Sans" w:cs="Arial"/>
          <w:b/>
          <w:bCs/>
          <w:sz w:val="20"/>
          <w:szCs w:val="20"/>
        </w:rPr>
      </w:pPr>
      <w:r>
        <w:rPr>
          <w:rFonts w:ascii="Soberana Sans" w:hAnsi="Soberana Sans" w:cs="Arial"/>
          <w:b/>
          <w:sz w:val="20"/>
          <w:szCs w:val="20"/>
          <w:lang w:eastAsia="en-US"/>
        </w:rPr>
        <w:t>5</w:t>
      </w:r>
      <w:r w:rsidRPr="00403C0E">
        <w:rPr>
          <w:rFonts w:ascii="Soberana Sans" w:hAnsi="Soberana Sans" w:cs="Arial"/>
          <w:b/>
          <w:sz w:val="20"/>
          <w:szCs w:val="20"/>
          <w:lang w:eastAsia="en-US"/>
        </w:rPr>
        <w:t>.- Presentar documentos que acrediten la Capacidad Técnica y Administrativa:</w:t>
      </w:r>
    </w:p>
    <w:p w:rsidR="00550C34" w:rsidRPr="00403C0E" w:rsidRDefault="00550C34" w:rsidP="00B813AD">
      <w:pPr>
        <w:autoSpaceDE w:val="0"/>
        <w:autoSpaceDN w:val="0"/>
        <w:adjustRightInd w:val="0"/>
        <w:jc w:val="center"/>
        <w:rPr>
          <w:rFonts w:ascii="Soberana Sans" w:hAnsi="Soberana Sans" w:cs="Arial"/>
          <w:b/>
          <w:bCs/>
          <w:sz w:val="20"/>
          <w:szCs w:val="20"/>
        </w:rPr>
      </w:pPr>
    </w:p>
    <w:p w:rsidR="00DF5BC7" w:rsidRPr="00322CC0" w:rsidRDefault="00DF5BC7" w:rsidP="00DF5BC7">
      <w:pPr>
        <w:numPr>
          <w:ilvl w:val="1"/>
          <w:numId w:val="20"/>
        </w:numPr>
        <w:contextualSpacing/>
        <w:jc w:val="both"/>
        <w:rPr>
          <w:rFonts w:ascii="Soberana Sans" w:hAnsi="Soberana Sans" w:cs="Arial"/>
          <w:color w:val="FF0000"/>
          <w:sz w:val="20"/>
          <w:szCs w:val="20"/>
        </w:rPr>
      </w:pPr>
      <w:r w:rsidRPr="00403C0E">
        <w:rPr>
          <w:rFonts w:ascii="Soberana Sans" w:hAnsi="Soberana Sans" w:cs="Arial"/>
          <w:sz w:val="20"/>
          <w:szCs w:val="20"/>
        </w:rPr>
        <w:t>Relación del equipo propio o a cargo con el que cuenta la empresa para prestar sus servicios, en caso del equipo propio deberá de acreditar su propiedad y fotografías de los mismos.</w:t>
      </w:r>
      <w:r w:rsidR="00322CC0">
        <w:rPr>
          <w:rFonts w:ascii="Soberana Sans" w:hAnsi="Soberana Sans" w:cs="Arial"/>
          <w:sz w:val="20"/>
          <w:szCs w:val="20"/>
        </w:rPr>
        <w:t xml:space="preserve"> </w:t>
      </w:r>
    </w:p>
    <w:p w:rsidR="00DF5BC7" w:rsidRPr="00403C0E" w:rsidRDefault="00DF5BC7" w:rsidP="00DF5BC7">
      <w:pPr>
        <w:numPr>
          <w:ilvl w:val="1"/>
          <w:numId w:val="20"/>
        </w:numPr>
        <w:contextualSpacing/>
        <w:jc w:val="both"/>
        <w:rPr>
          <w:rFonts w:ascii="Soberana Sans" w:hAnsi="Soberana Sans" w:cs="Arial"/>
          <w:sz w:val="20"/>
          <w:szCs w:val="20"/>
        </w:rPr>
      </w:pPr>
      <w:r w:rsidRPr="00403C0E">
        <w:rPr>
          <w:rFonts w:ascii="Soberana Sans" w:hAnsi="Soberana Sans" w:cs="Arial"/>
          <w:sz w:val="20"/>
          <w:szCs w:val="20"/>
        </w:rPr>
        <w:t>Relación de los vehículos para ingresar u operar dentro del recinto portuario, presentando tarjetas de circulac</w:t>
      </w:r>
      <w:r w:rsidR="0078463D">
        <w:rPr>
          <w:rFonts w:ascii="Soberana Sans" w:hAnsi="Soberana Sans" w:cs="Arial"/>
          <w:sz w:val="20"/>
          <w:szCs w:val="20"/>
        </w:rPr>
        <w:t>ión, pólizas de seguro vigentes y</w:t>
      </w:r>
      <w:r w:rsidRPr="00403C0E">
        <w:rPr>
          <w:rFonts w:ascii="Soberana Sans" w:hAnsi="Soberana Sans" w:cs="Arial"/>
          <w:sz w:val="20"/>
          <w:szCs w:val="20"/>
        </w:rPr>
        <w:t xml:space="preserve"> fotografías de los mismos.</w:t>
      </w:r>
    </w:p>
    <w:p w:rsidR="00DF5BC7" w:rsidRPr="00322CC0" w:rsidRDefault="00DF5BC7" w:rsidP="00DF5BC7">
      <w:pPr>
        <w:numPr>
          <w:ilvl w:val="1"/>
          <w:numId w:val="20"/>
        </w:numPr>
        <w:contextualSpacing/>
        <w:jc w:val="both"/>
        <w:rPr>
          <w:rFonts w:ascii="Soberana Sans" w:hAnsi="Soberana Sans" w:cs="Arial"/>
          <w:color w:val="FF0000"/>
          <w:sz w:val="20"/>
          <w:szCs w:val="20"/>
        </w:rPr>
      </w:pPr>
      <w:r w:rsidRPr="00403C0E">
        <w:rPr>
          <w:rFonts w:ascii="Soberana Sans" w:hAnsi="Soberana Sans" w:cs="Arial"/>
          <w:sz w:val="20"/>
          <w:szCs w:val="20"/>
        </w:rPr>
        <w:t>Evidencias fotográficas de la instalación u oficina.</w:t>
      </w:r>
      <w:r w:rsidR="00322CC0">
        <w:rPr>
          <w:rFonts w:ascii="Soberana Sans" w:hAnsi="Soberana Sans" w:cs="Arial"/>
          <w:sz w:val="20"/>
          <w:szCs w:val="20"/>
        </w:rPr>
        <w:t xml:space="preserve"> </w:t>
      </w:r>
    </w:p>
    <w:p w:rsidR="00DF5BC7" w:rsidRPr="008D3BA3" w:rsidRDefault="00DF5BC7" w:rsidP="00DF5BC7">
      <w:pPr>
        <w:numPr>
          <w:ilvl w:val="1"/>
          <w:numId w:val="20"/>
        </w:numPr>
        <w:contextualSpacing/>
        <w:jc w:val="both"/>
        <w:rPr>
          <w:rFonts w:ascii="Soberana Sans" w:hAnsi="Soberana Sans" w:cs="Arial"/>
          <w:color w:val="FF0000"/>
          <w:sz w:val="20"/>
          <w:szCs w:val="20"/>
        </w:rPr>
      </w:pPr>
      <w:r w:rsidRPr="00403C0E">
        <w:rPr>
          <w:rFonts w:ascii="Soberana Sans" w:hAnsi="Soberana Sans" w:cs="Arial"/>
          <w:sz w:val="20"/>
          <w:szCs w:val="20"/>
        </w:rPr>
        <w:t>Relación del personal con nombre y puesto (organigrama de la empresa) relacionado con la prestación del servicio solicitado.</w:t>
      </w:r>
      <w:r w:rsidR="00322CC0">
        <w:rPr>
          <w:rFonts w:ascii="Soberana Sans" w:hAnsi="Soberana Sans" w:cs="Arial"/>
          <w:sz w:val="20"/>
          <w:szCs w:val="20"/>
        </w:rPr>
        <w:t xml:space="preserve"> </w:t>
      </w:r>
    </w:p>
    <w:p w:rsidR="00DF5BC7" w:rsidRPr="00403C0E" w:rsidRDefault="00DF5BC7" w:rsidP="00DF5BC7">
      <w:pPr>
        <w:numPr>
          <w:ilvl w:val="1"/>
          <w:numId w:val="20"/>
        </w:numPr>
        <w:contextualSpacing/>
        <w:jc w:val="both"/>
        <w:rPr>
          <w:rFonts w:ascii="Soberana Sans" w:hAnsi="Soberana Sans" w:cs="Arial"/>
          <w:b/>
          <w:sz w:val="20"/>
          <w:szCs w:val="20"/>
        </w:rPr>
      </w:pPr>
      <w:r w:rsidRPr="00403C0E">
        <w:rPr>
          <w:rFonts w:ascii="Soberana Sans" w:hAnsi="Soberana Sans" w:cs="Arial"/>
          <w:sz w:val="20"/>
          <w:szCs w:val="20"/>
        </w:rPr>
        <w:t>Registro obrero-patronal y constancias de alta y aseguramiento del IMSS (Instituto Mexicano del Seguro Social) respecto de los trabajadores que utilice para la prestación de los servicios.</w:t>
      </w:r>
      <w:r w:rsidR="00A9573D" w:rsidRPr="00403C0E">
        <w:rPr>
          <w:rFonts w:ascii="Soberana Sans" w:hAnsi="Soberana Sans" w:cs="Arial"/>
          <w:sz w:val="20"/>
          <w:szCs w:val="20"/>
        </w:rPr>
        <w:t xml:space="preserve"> </w:t>
      </w:r>
      <w:r w:rsidR="00A9573D" w:rsidRPr="00403C0E">
        <w:rPr>
          <w:rFonts w:ascii="Soberana Sans" w:hAnsi="Soberana Sans" w:cs="Arial"/>
          <w:b/>
          <w:sz w:val="20"/>
          <w:szCs w:val="20"/>
        </w:rPr>
        <w:t>(no aplica para un servicio</w:t>
      </w:r>
      <w:r w:rsidR="0078463D">
        <w:rPr>
          <w:rFonts w:ascii="Soberana Sans" w:hAnsi="Soberana Sans" w:cs="Arial"/>
          <w:b/>
          <w:sz w:val="20"/>
          <w:szCs w:val="20"/>
        </w:rPr>
        <w:t xml:space="preserve"> turístico en el Centro Integral de Atención a</w:t>
      </w:r>
      <w:r w:rsidR="00A9573D" w:rsidRPr="00403C0E">
        <w:rPr>
          <w:rFonts w:ascii="Soberana Sans" w:hAnsi="Soberana Sans" w:cs="Arial"/>
          <w:b/>
          <w:sz w:val="20"/>
          <w:szCs w:val="20"/>
        </w:rPr>
        <w:t xml:space="preserve"> Cruceros. </w:t>
      </w:r>
    </w:p>
    <w:p w:rsidR="00520F6F" w:rsidRPr="00403C0E" w:rsidRDefault="00520F6F" w:rsidP="00520F6F">
      <w:pPr>
        <w:numPr>
          <w:ilvl w:val="1"/>
          <w:numId w:val="20"/>
        </w:numPr>
        <w:contextualSpacing/>
        <w:jc w:val="both"/>
        <w:rPr>
          <w:rFonts w:ascii="Soberana Sans" w:hAnsi="Soberana Sans" w:cs="Arial"/>
          <w:b/>
          <w:sz w:val="20"/>
          <w:szCs w:val="20"/>
        </w:rPr>
      </w:pPr>
      <w:r w:rsidRPr="00403C0E">
        <w:rPr>
          <w:rFonts w:ascii="Soberana Sans" w:hAnsi="Soberana Sans" w:cs="Arial"/>
          <w:sz w:val="20"/>
          <w:szCs w:val="20"/>
        </w:rPr>
        <w:t xml:space="preserve">Registro obrero-patronal y constancias de alta y aseguramiento del IMSS (Instituto Mexicano del Seguro Social) respecto de los trabajadores temporales o </w:t>
      </w:r>
      <w:proofErr w:type="gramStart"/>
      <w:r w:rsidRPr="00403C0E">
        <w:rPr>
          <w:rFonts w:ascii="Soberana Sans" w:hAnsi="Soberana Sans" w:cs="Arial"/>
          <w:sz w:val="20"/>
          <w:szCs w:val="20"/>
        </w:rPr>
        <w:t>contratados  que</w:t>
      </w:r>
      <w:proofErr w:type="gramEnd"/>
      <w:r w:rsidRPr="00403C0E">
        <w:rPr>
          <w:rFonts w:ascii="Soberana Sans" w:hAnsi="Soberana Sans" w:cs="Arial"/>
          <w:sz w:val="20"/>
          <w:szCs w:val="20"/>
        </w:rPr>
        <w:t xml:space="preserve"> </w:t>
      </w:r>
      <w:r w:rsidRPr="00403C0E">
        <w:rPr>
          <w:rFonts w:ascii="Soberana Sans" w:hAnsi="Soberana Sans" w:cs="Arial"/>
          <w:sz w:val="20"/>
          <w:szCs w:val="20"/>
        </w:rPr>
        <w:lastRenderedPageBreak/>
        <w:t xml:space="preserve">utilice para la prestación de los servicios. </w:t>
      </w:r>
      <w:r w:rsidRPr="00403C0E">
        <w:rPr>
          <w:rFonts w:ascii="Soberana Sans" w:hAnsi="Soberana Sans" w:cs="Arial"/>
          <w:b/>
          <w:sz w:val="20"/>
          <w:szCs w:val="20"/>
        </w:rPr>
        <w:t xml:space="preserve">(no aplica para un servicio </w:t>
      </w:r>
      <w:r w:rsidR="0078463D">
        <w:rPr>
          <w:rFonts w:ascii="Soberana Sans" w:hAnsi="Soberana Sans" w:cs="Arial"/>
          <w:b/>
          <w:sz w:val="20"/>
          <w:szCs w:val="20"/>
        </w:rPr>
        <w:t xml:space="preserve">turístico </w:t>
      </w:r>
      <w:r w:rsidRPr="00403C0E">
        <w:rPr>
          <w:rFonts w:ascii="Soberana Sans" w:hAnsi="Soberana Sans" w:cs="Arial"/>
          <w:b/>
          <w:sz w:val="20"/>
          <w:szCs w:val="20"/>
        </w:rPr>
        <w:t xml:space="preserve">en </w:t>
      </w:r>
      <w:r w:rsidR="0078463D">
        <w:rPr>
          <w:rFonts w:ascii="Soberana Sans" w:hAnsi="Soberana Sans" w:cs="Arial"/>
          <w:b/>
          <w:sz w:val="20"/>
          <w:szCs w:val="20"/>
        </w:rPr>
        <w:t xml:space="preserve">el Centro Integral de Atención </w:t>
      </w:r>
      <w:r w:rsidRPr="00403C0E">
        <w:rPr>
          <w:rFonts w:ascii="Soberana Sans" w:hAnsi="Soberana Sans" w:cs="Arial"/>
          <w:b/>
          <w:sz w:val="20"/>
          <w:szCs w:val="20"/>
        </w:rPr>
        <w:t xml:space="preserve">a Cruceros. </w:t>
      </w:r>
    </w:p>
    <w:p w:rsidR="00DF5BC7" w:rsidRDefault="00DF5BC7" w:rsidP="00DF5BC7">
      <w:pPr>
        <w:numPr>
          <w:ilvl w:val="1"/>
          <w:numId w:val="20"/>
        </w:numPr>
        <w:contextualSpacing/>
        <w:jc w:val="both"/>
        <w:rPr>
          <w:rFonts w:ascii="Soberana Sans" w:hAnsi="Soberana Sans" w:cs="Arial"/>
          <w:b/>
          <w:sz w:val="20"/>
          <w:szCs w:val="20"/>
        </w:rPr>
      </w:pPr>
      <w:r w:rsidRPr="00403C0E">
        <w:rPr>
          <w:rFonts w:ascii="Soberana Sans" w:hAnsi="Soberana Sans" w:cs="Arial"/>
          <w:sz w:val="20"/>
          <w:szCs w:val="20"/>
        </w:rPr>
        <w:t>Dos cartas de recomendación de clientes o proveedores.</w:t>
      </w:r>
      <w:r w:rsidR="00A9573D" w:rsidRPr="00403C0E">
        <w:rPr>
          <w:rFonts w:ascii="Soberana Sans" w:hAnsi="Soberana Sans" w:cs="Arial"/>
          <w:sz w:val="20"/>
          <w:szCs w:val="20"/>
        </w:rPr>
        <w:t xml:space="preserve"> </w:t>
      </w:r>
      <w:r w:rsidR="00A9573D" w:rsidRPr="00403C0E">
        <w:rPr>
          <w:rFonts w:ascii="Soberana Sans" w:hAnsi="Soberana Sans" w:cs="Arial"/>
          <w:b/>
          <w:sz w:val="20"/>
          <w:szCs w:val="20"/>
        </w:rPr>
        <w:t>(No aplica para el Centro Integral de Atención a Cruceros)</w:t>
      </w:r>
    </w:p>
    <w:p w:rsidR="00403C0E" w:rsidRDefault="00403C0E" w:rsidP="00403C0E">
      <w:pPr>
        <w:contextualSpacing/>
        <w:jc w:val="both"/>
        <w:rPr>
          <w:rFonts w:ascii="Soberana Sans" w:hAnsi="Soberana Sans" w:cs="Arial"/>
          <w:b/>
          <w:sz w:val="20"/>
          <w:szCs w:val="20"/>
        </w:rPr>
      </w:pPr>
    </w:p>
    <w:p w:rsidR="00403C0E" w:rsidRPr="00403C0E" w:rsidRDefault="00403C0E" w:rsidP="00403C0E">
      <w:pPr>
        <w:contextualSpacing/>
        <w:jc w:val="both"/>
        <w:rPr>
          <w:rFonts w:ascii="Soberana Sans" w:hAnsi="Soberana Sans" w:cs="Arial"/>
          <w:b/>
          <w:sz w:val="20"/>
          <w:szCs w:val="20"/>
        </w:rPr>
      </w:pPr>
      <w:r>
        <w:rPr>
          <w:rFonts w:ascii="Soberana Sans" w:hAnsi="Soberana Sans" w:cs="Arial"/>
          <w:b/>
          <w:sz w:val="20"/>
          <w:szCs w:val="20"/>
        </w:rPr>
        <w:t xml:space="preserve">6.- Presentar cartas compromiso previas al suscribir contrato: </w:t>
      </w:r>
    </w:p>
    <w:p w:rsidR="005A3D36" w:rsidRPr="00403C0E" w:rsidRDefault="005A3D36" w:rsidP="005A3D36">
      <w:pPr>
        <w:ind w:left="1440"/>
        <w:contextualSpacing/>
        <w:jc w:val="both"/>
        <w:rPr>
          <w:rFonts w:ascii="Soberana Sans" w:hAnsi="Soberana Sans" w:cs="Arial"/>
          <w:sz w:val="20"/>
          <w:szCs w:val="20"/>
        </w:rPr>
      </w:pPr>
    </w:p>
    <w:p w:rsidR="00DF5BC7" w:rsidRPr="0078463D" w:rsidRDefault="00DF5BC7" w:rsidP="0078463D">
      <w:pPr>
        <w:pStyle w:val="Prrafodelista"/>
        <w:numPr>
          <w:ilvl w:val="0"/>
          <w:numId w:val="29"/>
        </w:numPr>
        <w:contextualSpacing/>
        <w:jc w:val="both"/>
        <w:rPr>
          <w:rFonts w:ascii="Soberana Sans" w:hAnsi="Soberana Sans" w:cs="Arial"/>
        </w:rPr>
      </w:pPr>
      <w:r w:rsidRPr="0078463D">
        <w:rPr>
          <w:rFonts w:ascii="Soberana Sans" w:hAnsi="Soberana Sans" w:cs="Arial"/>
        </w:rPr>
        <w:t xml:space="preserve">Carta referente a los compromisos </w:t>
      </w:r>
      <w:r w:rsidR="00900828" w:rsidRPr="0078463D">
        <w:rPr>
          <w:rFonts w:ascii="Soberana Sans" w:hAnsi="Soberana Sans" w:cs="Arial"/>
        </w:rPr>
        <w:t xml:space="preserve">de </w:t>
      </w:r>
      <w:r w:rsidRPr="0078463D">
        <w:rPr>
          <w:rFonts w:ascii="Soberana Sans" w:hAnsi="Soberana Sans" w:cs="Arial"/>
        </w:rPr>
        <w:t>productividad.</w:t>
      </w:r>
      <w:r w:rsidR="00A9573D" w:rsidRPr="0078463D">
        <w:rPr>
          <w:rFonts w:ascii="Soberana Sans" w:hAnsi="Soberana Sans" w:cs="Arial"/>
        </w:rPr>
        <w:t xml:space="preserve"> </w:t>
      </w:r>
      <w:r w:rsidR="00A9573D" w:rsidRPr="0078463D">
        <w:rPr>
          <w:rFonts w:ascii="Soberana Sans" w:hAnsi="Soberana Sans" w:cs="Arial"/>
          <w:b/>
        </w:rPr>
        <w:t>(No aplica para prestar servicio en el Centro Integral de Atención a Cruceros)</w:t>
      </w:r>
      <w:r w:rsidR="00244F0F" w:rsidRPr="0078463D">
        <w:rPr>
          <w:rFonts w:ascii="Soberana Sans" w:hAnsi="Soberana Sans" w:cs="Arial"/>
          <w:b/>
        </w:rPr>
        <w:t xml:space="preserve"> (Anexo A)</w:t>
      </w:r>
    </w:p>
    <w:p w:rsidR="0078463D" w:rsidRPr="0078463D" w:rsidRDefault="0078463D" w:rsidP="0078463D">
      <w:pPr>
        <w:pStyle w:val="Prrafodelista"/>
        <w:ind w:left="1440"/>
        <w:contextualSpacing/>
        <w:jc w:val="both"/>
        <w:rPr>
          <w:rFonts w:ascii="Soberana Sans" w:hAnsi="Soberana Sans" w:cs="Arial"/>
        </w:rPr>
      </w:pPr>
    </w:p>
    <w:p w:rsidR="00A9573D" w:rsidRDefault="00DF5BC7" w:rsidP="0078463D">
      <w:pPr>
        <w:pStyle w:val="Prrafodelista"/>
        <w:numPr>
          <w:ilvl w:val="0"/>
          <w:numId w:val="29"/>
        </w:numPr>
        <w:contextualSpacing/>
        <w:jc w:val="both"/>
        <w:rPr>
          <w:rFonts w:ascii="Soberana Sans" w:hAnsi="Soberana Sans" w:cs="Arial"/>
          <w:b/>
        </w:rPr>
      </w:pPr>
      <w:r w:rsidRPr="0078463D">
        <w:rPr>
          <w:rFonts w:ascii="Soberana Sans" w:hAnsi="Soberana Sans" w:cs="Arial"/>
        </w:rPr>
        <w:t>Carta compromiso del solicitante indicando que en caso de que la solicitud sea aprobada, se obligará en el plazo que al efecto se establezca en el contrato de prestación de servicios que celebre con la Administración, a contratar los seguros correspondientes en los términos del propio contrato, así como ser objeto de las disposiciones que se señalen en el Programa Maestro de Desarrollo del Puerto vigente.</w:t>
      </w:r>
      <w:r w:rsidR="004645F0" w:rsidRPr="0078463D">
        <w:rPr>
          <w:rFonts w:ascii="Soberana Sans" w:hAnsi="Soberana Sans" w:cs="Arial"/>
        </w:rPr>
        <w:t xml:space="preserve"> </w:t>
      </w:r>
      <w:r w:rsidR="00244F0F" w:rsidRPr="0078463D">
        <w:rPr>
          <w:rFonts w:ascii="Soberana Sans" w:hAnsi="Soberana Sans" w:cs="Arial"/>
          <w:b/>
        </w:rPr>
        <w:t>(Anexo B</w:t>
      </w:r>
      <w:r w:rsidR="004645F0" w:rsidRPr="0078463D">
        <w:rPr>
          <w:rFonts w:ascii="Soberana Sans" w:hAnsi="Soberana Sans" w:cs="Arial"/>
          <w:b/>
        </w:rPr>
        <w:t>)</w:t>
      </w:r>
      <w:r w:rsidR="00A9573D" w:rsidRPr="0078463D">
        <w:rPr>
          <w:rFonts w:ascii="Soberana Sans" w:hAnsi="Soberana Sans" w:cs="Arial"/>
          <w:b/>
        </w:rPr>
        <w:t xml:space="preserve"> </w:t>
      </w:r>
    </w:p>
    <w:p w:rsidR="0078463D" w:rsidRPr="0078463D" w:rsidRDefault="0078463D" w:rsidP="0078463D">
      <w:pPr>
        <w:pStyle w:val="Prrafodelista"/>
        <w:ind w:left="1440"/>
        <w:contextualSpacing/>
        <w:jc w:val="both"/>
        <w:rPr>
          <w:rFonts w:ascii="Soberana Sans" w:hAnsi="Soberana Sans" w:cs="Arial"/>
          <w:b/>
        </w:rPr>
      </w:pPr>
    </w:p>
    <w:p w:rsidR="00DF5BC7" w:rsidRPr="0078463D" w:rsidRDefault="00DF5BC7" w:rsidP="0078463D">
      <w:pPr>
        <w:pStyle w:val="Prrafodelista"/>
        <w:numPr>
          <w:ilvl w:val="0"/>
          <w:numId w:val="29"/>
        </w:numPr>
        <w:contextualSpacing/>
        <w:jc w:val="both"/>
        <w:rPr>
          <w:rFonts w:ascii="Soberana Sans" w:hAnsi="Soberana Sans" w:cs="Arial"/>
          <w:b/>
        </w:rPr>
      </w:pPr>
      <w:r w:rsidRPr="0078463D">
        <w:rPr>
          <w:rFonts w:ascii="Soberana Sans" w:hAnsi="Soberana Sans" w:cs="Arial"/>
        </w:rPr>
        <w:t>Carta compromiso del solicitante que en caso de que la solicitud sea aprobada, se obligará en el plazo que al efecto se establezca en el contrato de prestación de servicios que celebre con la Administración a dar cumplimiento con las disposiciones legales, reglamentarias y administrativas, así como con los tratados internacionales celebrados y ratificados por el gobierno mexicano en materia de equilibrio ecológico y protección del ambiente, así como en materia de seguridad a las que está sujeta esta Administración.</w:t>
      </w:r>
      <w:r w:rsidR="00772E9A" w:rsidRPr="0078463D">
        <w:rPr>
          <w:rFonts w:ascii="Soberana Sans" w:hAnsi="Soberana Sans" w:cs="Arial"/>
        </w:rPr>
        <w:t xml:space="preserve"> </w:t>
      </w:r>
      <w:r w:rsidR="00244F0F" w:rsidRPr="0078463D">
        <w:rPr>
          <w:rFonts w:ascii="Soberana Sans" w:hAnsi="Soberana Sans" w:cs="Arial"/>
          <w:b/>
        </w:rPr>
        <w:t>(Anexo C</w:t>
      </w:r>
      <w:r w:rsidR="00772E9A" w:rsidRPr="0078463D">
        <w:rPr>
          <w:rFonts w:ascii="Soberana Sans" w:hAnsi="Soberana Sans" w:cs="Arial"/>
          <w:b/>
        </w:rPr>
        <w:t>)</w:t>
      </w:r>
      <w:r w:rsidR="00A9573D" w:rsidRPr="0078463D">
        <w:rPr>
          <w:rFonts w:ascii="Soberana Sans" w:hAnsi="Soberana Sans" w:cs="Arial"/>
          <w:b/>
        </w:rPr>
        <w:t xml:space="preserve"> </w:t>
      </w:r>
    </w:p>
    <w:p w:rsidR="0078463D" w:rsidRPr="0078463D" w:rsidRDefault="0078463D" w:rsidP="0078463D">
      <w:pPr>
        <w:pStyle w:val="Prrafodelista"/>
        <w:rPr>
          <w:rFonts w:ascii="Soberana Sans" w:hAnsi="Soberana Sans" w:cs="Arial"/>
        </w:rPr>
      </w:pPr>
    </w:p>
    <w:p w:rsidR="00DF5BC7" w:rsidRDefault="00DF5BC7" w:rsidP="0078463D">
      <w:pPr>
        <w:pStyle w:val="Prrafodelista"/>
        <w:numPr>
          <w:ilvl w:val="0"/>
          <w:numId w:val="29"/>
        </w:numPr>
        <w:contextualSpacing/>
        <w:jc w:val="both"/>
        <w:rPr>
          <w:rFonts w:ascii="Soberana Sans" w:hAnsi="Soberana Sans" w:cs="Arial"/>
          <w:b/>
        </w:rPr>
      </w:pPr>
      <w:r w:rsidRPr="0078463D">
        <w:rPr>
          <w:rFonts w:ascii="Soberana Sans" w:hAnsi="Soberana Sans" w:cs="Arial"/>
        </w:rPr>
        <w:t>Carta compromiso de que conoce el Plan de Contingencia del Recinto Portuario y el Programa de Protección Civil para casos de Siniestros o Emergencias en el Puerto Chiapas, Chiapas; instruyendo a sus trabajadores para acatar lo dispuesto en los mismos, así como en materia de seguridad e higiene industrial.</w:t>
      </w:r>
      <w:r w:rsidR="00244F0F" w:rsidRPr="0078463D">
        <w:rPr>
          <w:rFonts w:ascii="Soberana Sans" w:hAnsi="Soberana Sans" w:cs="Arial"/>
          <w:b/>
        </w:rPr>
        <w:t>(Anexo D</w:t>
      </w:r>
      <w:r w:rsidR="00943AA9" w:rsidRPr="0078463D">
        <w:rPr>
          <w:rFonts w:ascii="Soberana Sans" w:hAnsi="Soberana Sans" w:cs="Arial"/>
          <w:b/>
        </w:rPr>
        <w:t>)</w:t>
      </w:r>
    </w:p>
    <w:p w:rsidR="0078463D" w:rsidRPr="0078463D" w:rsidRDefault="0078463D" w:rsidP="0078463D">
      <w:pPr>
        <w:pStyle w:val="Prrafodelista"/>
        <w:rPr>
          <w:rFonts w:ascii="Soberana Sans" w:hAnsi="Soberana Sans" w:cs="Arial"/>
          <w:b/>
        </w:rPr>
      </w:pPr>
    </w:p>
    <w:p w:rsidR="001F0A92" w:rsidRPr="00403C0E" w:rsidRDefault="00A05574" w:rsidP="001F0A92">
      <w:pPr>
        <w:jc w:val="both"/>
        <w:rPr>
          <w:rFonts w:ascii="Soberana Sans" w:hAnsi="Soberana Sans" w:cs="Arial"/>
          <w:b/>
          <w:sz w:val="20"/>
          <w:szCs w:val="20"/>
        </w:rPr>
      </w:pPr>
      <w:r>
        <w:rPr>
          <w:rFonts w:ascii="Soberana Sans" w:hAnsi="Soberana Sans" w:cs="Arial"/>
          <w:b/>
          <w:sz w:val="20"/>
          <w:szCs w:val="20"/>
        </w:rPr>
        <w:t xml:space="preserve">7.- </w:t>
      </w:r>
      <w:r w:rsidR="001F0A92" w:rsidRPr="00403C0E">
        <w:rPr>
          <w:rFonts w:ascii="Soberana Sans" w:hAnsi="Soberana Sans" w:cs="Arial"/>
          <w:b/>
          <w:sz w:val="20"/>
          <w:szCs w:val="20"/>
        </w:rPr>
        <w:t>Consideraciones Finales.</w:t>
      </w:r>
    </w:p>
    <w:p w:rsidR="001F0A92" w:rsidRPr="00403C0E" w:rsidRDefault="001F0A92" w:rsidP="001F0A92">
      <w:pPr>
        <w:jc w:val="both"/>
        <w:rPr>
          <w:rFonts w:ascii="Soberana Sans" w:hAnsi="Soberana Sans" w:cs="Arial"/>
          <w:b/>
          <w:sz w:val="20"/>
          <w:szCs w:val="20"/>
        </w:rPr>
      </w:pPr>
    </w:p>
    <w:p w:rsidR="001F0A92" w:rsidRDefault="001F0A92" w:rsidP="001F0A92">
      <w:pPr>
        <w:spacing w:line="240" w:lineRule="exact"/>
        <w:jc w:val="both"/>
        <w:rPr>
          <w:rFonts w:ascii="Soberana Sans" w:hAnsi="Soberana Sans" w:cs="Arial"/>
          <w:sz w:val="20"/>
          <w:szCs w:val="20"/>
        </w:rPr>
      </w:pPr>
      <w:r w:rsidRPr="00403C0E">
        <w:rPr>
          <w:rFonts w:ascii="Soberana Sans" w:hAnsi="Soberana Sans" w:cs="Arial"/>
          <w:sz w:val="20"/>
          <w:szCs w:val="20"/>
        </w:rPr>
        <w:t>Con el objeto de simplificar el proceso de celebración, modificación o prórroga de servicios portuarios y/o conexos, el/la solicitante deberá tomar en cuenta las siguientes observaciones:</w:t>
      </w:r>
    </w:p>
    <w:p w:rsidR="00A05574" w:rsidRPr="00403C0E" w:rsidRDefault="00A05574" w:rsidP="001F0A92">
      <w:pPr>
        <w:spacing w:line="240" w:lineRule="exact"/>
        <w:jc w:val="both"/>
        <w:rPr>
          <w:rFonts w:ascii="Soberana Sans" w:hAnsi="Soberana Sans" w:cs="Arial"/>
          <w:sz w:val="20"/>
          <w:szCs w:val="20"/>
        </w:rPr>
      </w:pPr>
    </w:p>
    <w:p w:rsidR="001F0A92" w:rsidRPr="00403C0E" w:rsidRDefault="001F0A92" w:rsidP="001F0A92">
      <w:pPr>
        <w:numPr>
          <w:ilvl w:val="0"/>
          <w:numId w:val="24"/>
        </w:numPr>
        <w:spacing w:line="240" w:lineRule="exact"/>
        <w:jc w:val="both"/>
        <w:rPr>
          <w:rFonts w:ascii="Soberana Sans" w:hAnsi="Soberana Sans" w:cs="Arial"/>
          <w:bCs/>
          <w:sz w:val="20"/>
          <w:szCs w:val="20"/>
        </w:rPr>
      </w:pPr>
      <w:r w:rsidRPr="00403C0E">
        <w:rPr>
          <w:rFonts w:ascii="Soberana Sans" w:hAnsi="Soberana Sans" w:cs="Arial"/>
          <w:bCs/>
          <w:sz w:val="20"/>
          <w:szCs w:val="20"/>
        </w:rPr>
        <w:t xml:space="preserve">No será tramitada </w:t>
      </w:r>
      <w:r w:rsidR="00DA1BD7">
        <w:rPr>
          <w:rFonts w:ascii="Soberana Sans" w:hAnsi="Soberana Sans" w:cs="Arial"/>
          <w:bCs/>
          <w:sz w:val="20"/>
          <w:szCs w:val="20"/>
        </w:rPr>
        <w:t>la solicitud,</w:t>
      </w:r>
      <w:r w:rsidRPr="00403C0E">
        <w:rPr>
          <w:rFonts w:ascii="Soberana Sans" w:hAnsi="Soberana Sans" w:cs="Arial"/>
          <w:bCs/>
          <w:sz w:val="20"/>
          <w:szCs w:val="20"/>
        </w:rPr>
        <w:t xml:space="preserve"> si el solicitante no </w:t>
      </w:r>
      <w:r w:rsidR="00DA1BD7">
        <w:rPr>
          <w:rFonts w:ascii="Soberana Sans" w:hAnsi="Soberana Sans" w:cs="Arial"/>
          <w:bCs/>
          <w:sz w:val="20"/>
          <w:szCs w:val="20"/>
        </w:rPr>
        <w:t xml:space="preserve">presenta por completo cada uno de los requisitos. </w:t>
      </w:r>
    </w:p>
    <w:p w:rsidR="001F0A92" w:rsidRDefault="001F0A92" w:rsidP="001F0A92">
      <w:pPr>
        <w:pStyle w:val="Prrafodelista"/>
        <w:numPr>
          <w:ilvl w:val="0"/>
          <w:numId w:val="24"/>
        </w:numPr>
        <w:spacing w:line="240" w:lineRule="exact"/>
        <w:jc w:val="both"/>
        <w:rPr>
          <w:rFonts w:ascii="Soberana Sans" w:hAnsi="Soberana Sans" w:cs="Arial"/>
        </w:rPr>
      </w:pPr>
      <w:r w:rsidRPr="00403C0E">
        <w:rPr>
          <w:rFonts w:ascii="Soberana Sans" w:hAnsi="Soberana Sans" w:cs="Arial"/>
        </w:rPr>
        <w:t>El/la solicitante deberá aceptar las con</w:t>
      </w:r>
      <w:r w:rsidR="00DA1BD7">
        <w:rPr>
          <w:rFonts w:ascii="Soberana Sans" w:hAnsi="Soberana Sans" w:cs="Arial"/>
        </w:rPr>
        <w:t>diciones generales del contrato a celebrar.</w:t>
      </w:r>
    </w:p>
    <w:p w:rsidR="00DA1BD7" w:rsidRDefault="00DA1BD7" w:rsidP="001F0A92">
      <w:pPr>
        <w:pStyle w:val="Prrafodelista"/>
        <w:numPr>
          <w:ilvl w:val="0"/>
          <w:numId w:val="24"/>
        </w:numPr>
        <w:spacing w:line="240" w:lineRule="exact"/>
        <w:jc w:val="both"/>
        <w:rPr>
          <w:rFonts w:ascii="Soberana Sans" w:hAnsi="Soberana Sans" w:cs="Arial"/>
        </w:rPr>
      </w:pPr>
      <w:r>
        <w:rPr>
          <w:rFonts w:ascii="Soberana Sans" w:hAnsi="Soberana Sans" w:cs="Arial"/>
        </w:rPr>
        <w:t>Una vez presentado todos los requisitos, serán evaluados por la API Madero, S.A. de C.V. a fin de garantizar la prestación del servicio.</w:t>
      </w:r>
    </w:p>
    <w:p w:rsidR="00DA1BD7" w:rsidRPr="00DA1BD7" w:rsidRDefault="00DA1BD7" w:rsidP="00DA1BD7">
      <w:pPr>
        <w:spacing w:line="240" w:lineRule="exact"/>
        <w:ind w:left="360"/>
        <w:jc w:val="both"/>
        <w:rPr>
          <w:rFonts w:ascii="Soberana Sans" w:hAnsi="Soberana Sans" w:cs="Arial"/>
        </w:rPr>
      </w:pPr>
    </w:p>
    <w:p w:rsidR="00F9426D" w:rsidRPr="00403C0E" w:rsidRDefault="00F9426D" w:rsidP="00DD0478">
      <w:pPr>
        <w:autoSpaceDE w:val="0"/>
        <w:autoSpaceDN w:val="0"/>
        <w:adjustRightInd w:val="0"/>
        <w:contextualSpacing/>
        <w:jc w:val="both"/>
        <w:rPr>
          <w:rFonts w:ascii="Soberana Sans" w:hAnsi="Soberana Sans" w:cs="Arial"/>
          <w:sz w:val="20"/>
          <w:szCs w:val="20"/>
        </w:rPr>
      </w:pPr>
    </w:p>
    <w:p w:rsidR="006373FA" w:rsidRPr="00403C0E" w:rsidRDefault="006373FA" w:rsidP="00DD0478">
      <w:pPr>
        <w:autoSpaceDE w:val="0"/>
        <w:autoSpaceDN w:val="0"/>
        <w:adjustRightInd w:val="0"/>
        <w:contextualSpacing/>
        <w:jc w:val="both"/>
        <w:rPr>
          <w:rFonts w:ascii="Soberana Sans" w:hAnsi="Soberana Sans" w:cs="Arial"/>
          <w:sz w:val="20"/>
          <w:szCs w:val="20"/>
        </w:rPr>
      </w:pPr>
    </w:p>
    <w:p w:rsidR="000671E4" w:rsidRDefault="000671E4" w:rsidP="00DD0478">
      <w:pPr>
        <w:autoSpaceDE w:val="0"/>
        <w:autoSpaceDN w:val="0"/>
        <w:adjustRightInd w:val="0"/>
        <w:contextualSpacing/>
        <w:jc w:val="both"/>
        <w:rPr>
          <w:rFonts w:ascii="Soberana Sans" w:hAnsi="Soberana Sans" w:cs="Arial"/>
          <w:sz w:val="20"/>
          <w:szCs w:val="20"/>
        </w:rPr>
      </w:pPr>
    </w:p>
    <w:p w:rsidR="00F75D14" w:rsidRDefault="00F75D14" w:rsidP="00DD0478">
      <w:pPr>
        <w:autoSpaceDE w:val="0"/>
        <w:autoSpaceDN w:val="0"/>
        <w:adjustRightInd w:val="0"/>
        <w:contextualSpacing/>
        <w:jc w:val="both"/>
        <w:rPr>
          <w:rFonts w:ascii="Soberana Sans" w:hAnsi="Soberana Sans" w:cs="Arial"/>
          <w:sz w:val="20"/>
          <w:szCs w:val="20"/>
        </w:rPr>
      </w:pPr>
    </w:p>
    <w:p w:rsidR="00F75D14" w:rsidRPr="00403C0E" w:rsidRDefault="00F75D14" w:rsidP="00DD0478">
      <w:pPr>
        <w:autoSpaceDE w:val="0"/>
        <w:autoSpaceDN w:val="0"/>
        <w:adjustRightInd w:val="0"/>
        <w:contextualSpacing/>
        <w:jc w:val="both"/>
        <w:rPr>
          <w:rFonts w:ascii="Soberana Sans" w:hAnsi="Soberana Sans" w:cs="Arial"/>
          <w:sz w:val="20"/>
          <w:szCs w:val="20"/>
        </w:rPr>
      </w:pPr>
    </w:p>
    <w:p w:rsidR="000671E4" w:rsidRPr="00403C0E" w:rsidRDefault="000671E4" w:rsidP="00DD0478">
      <w:pPr>
        <w:autoSpaceDE w:val="0"/>
        <w:autoSpaceDN w:val="0"/>
        <w:adjustRightInd w:val="0"/>
        <w:contextualSpacing/>
        <w:jc w:val="both"/>
        <w:rPr>
          <w:rFonts w:ascii="Soberana Sans" w:hAnsi="Soberana Sans" w:cs="Arial"/>
          <w:sz w:val="20"/>
          <w:szCs w:val="20"/>
        </w:rPr>
      </w:pPr>
    </w:p>
    <w:p w:rsidR="000671E4" w:rsidRPr="00403C0E" w:rsidRDefault="000671E4" w:rsidP="00DD0478">
      <w:pPr>
        <w:autoSpaceDE w:val="0"/>
        <w:autoSpaceDN w:val="0"/>
        <w:adjustRightInd w:val="0"/>
        <w:contextualSpacing/>
        <w:jc w:val="both"/>
        <w:rPr>
          <w:rFonts w:ascii="Soberana Sans" w:hAnsi="Soberana Sans" w:cs="Arial"/>
          <w:sz w:val="20"/>
          <w:szCs w:val="20"/>
        </w:rPr>
      </w:pPr>
    </w:p>
    <w:p w:rsidR="00AE7783" w:rsidRPr="00403C0E" w:rsidRDefault="000738D2" w:rsidP="00244F0F">
      <w:pPr>
        <w:jc w:val="center"/>
        <w:rPr>
          <w:rFonts w:ascii="Soberana Sans" w:hAnsi="Soberana Sans" w:cs="Arial"/>
          <w:b/>
          <w:bCs/>
          <w:sz w:val="20"/>
          <w:szCs w:val="20"/>
        </w:rPr>
      </w:pPr>
      <w:r w:rsidRPr="00403C0E">
        <w:rPr>
          <w:rFonts w:ascii="Soberana Sans" w:hAnsi="Soberana Sans" w:cs="Arial"/>
          <w:b/>
          <w:bCs/>
          <w:noProof/>
          <w:sz w:val="20"/>
          <w:szCs w:val="20"/>
          <w:lang w:eastAsia="es-MX"/>
        </w:rPr>
        <w:lastRenderedPageBreak/>
        <mc:AlternateContent>
          <mc:Choice Requires="wps">
            <w:drawing>
              <wp:anchor distT="0" distB="0" distL="114300" distR="114300" simplePos="0" relativeHeight="251664384" behindDoc="0" locked="0" layoutInCell="1" allowOverlap="1">
                <wp:simplePos x="0" y="0"/>
                <wp:positionH relativeFrom="column">
                  <wp:posOffset>1790700</wp:posOffset>
                </wp:positionH>
                <wp:positionV relativeFrom="paragraph">
                  <wp:posOffset>-33655</wp:posOffset>
                </wp:positionV>
                <wp:extent cx="2428875" cy="278130"/>
                <wp:effectExtent l="5715" t="12700" r="13335" b="1397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78130"/>
                        </a:xfrm>
                        <a:prstGeom prst="rect">
                          <a:avLst/>
                        </a:prstGeom>
                        <a:solidFill>
                          <a:srgbClr val="FFFFFF"/>
                        </a:solidFill>
                        <a:ln w="9525">
                          <a:solidFill>
                            <a:srgbClr val="000000"/>
                          </a:solidFill>
                          <a:miter lim="800000"/>
                          <a:headEnd/>
                          <a:tailEnd/>
                        </a:ln>
                      </wps:spPr>
                      <wps:txbx>
                        <w:txbxContent>
                          <w:p w:rsidR="00AE7783" w:rsidRPr="0008231F" w:rsidRDefault="00AE7783" w:rsidP="00AE7783">
                            <w:pPr>
                              <w:autoSpaceDE w:val="0"/>
                              <w:autoSpaceDN w:val="0"/>
                              <w:adjustRightInd w:val="0"/>
                              <w:jc w:val="center"/>
                            </w:pPr>
                            <w:r w:rsidRPr="0008231F">
                              <w:rPr>
                                <w:rFonts w:ascii="Trebuchet MS" w:hAnsi="Trebuchet MS" w:cs="Trebuchet MS"/>
                                <w:b/>
                                <w:bCs/>
                                <w:szCs w:val="22"/>
                              </w:rPr>
                              <w:t>HOJA MEMBRETE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2" o:spid="_x0000_s1029" type="#_x0000_t202" style="position:absolute;left:0;text-align:left;margin-left:141pt;margin-top:-2.65pt;width:191.25pt;height:21.9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hsLQIAAFg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">
                <v:textbox style="mso-fit-shape-to-text:t">
                  <w:txbxContent>
                    <w:p w:rsidR="00AE7783" w:rsidRPr="0008231F" w:rsidRDefault="00AE7783" w:rsidP="00AE7783">
                      <w:pPr>
                        <w:autoSpaceDE w:val="0"/>
                        <w:autoSpaceDN w:val="0"/>
                        <w:adjustRightInd w:val="0"/>
                        <w:jc w:val="center"/>
                      </w:pPr>
                      <w:r w:rsidRPr="0008231F">
                        <w:rPr>
                          <w:rFonts w:ascii="Trebuchet MS" w:hAnsi="Trebuchet MS" w:cs="Trebuchet MS"/>
                          <w:b/>
                          <w:bCs/>
                          <w:szCs w:val="22"/>
                        </w:rPr>
                        <w:t>HOJA MEMBRETE</w:t>
                      </w:r>
                    </w:p>
                  </w:txbxContent>
                </v:textbox>
              </v:shape>
            </w:pict>
          </mc:Fallback>
        </mc:AlternateContent>
      </w:r>
    </w:p>
    <w:p w:rsidR="00AE7783" w:rsidRPr="00403C0E" w:rsidRDefault="00AE7783" w:rsidP="00244F0F">
      <w:pPr>
        <w:jc w:val="center"/>
        <w:rPr>
          <w:rFonts w:ascii="Soberana Sans" w:hAnsi="Soberana Sans" w:cs="Arial"/>
          <w:b/>
          <w:bCs/>
          <w:sz w:val="20"/>
          <w:szCs w:val="20"/>
        </w:rPr>
      </w:pPr>
    </w:p>
    <w:p w:rsidR="00AE7783" w:rsidRPr="00403C0E" w:rsidRDefault="00052699" w:rsidP="00244F0F">
      <w:pPr>
        <w:jc w:val="center"/>
        <w:rPr>
          <w:rFonts w:ascii="Soberana Sans" w:hAnsi="Soberana Sans" w:cs="Arial"/>
          <w:b/>
          <w:bCs/>
          <w:sz w:val="20"/>
          <w:szCs w:val="20"/>
        </w:rPr>
      </w:pPr>
      <w:r w:rsidRPr="00403C0E">
        <w:rPr>
          <w:rFonts w:ascii="Soberana Sans" w:hAnsi="Soberana Sans" w:cs="Arial"/>
          <w:b/>
          <w:bCs/>
          <w:sz w:val="20"/>
          <w:szCs w:val="20"/>
        </w:rPr>
        <w:t>ANEXO (A</w:t>
      </w:r>
      <w:r w:rsidR="00244F0F" w:rsidRPr="00403C0E">
        <w:rPr>
          <w:rFonts w:ascii="Soberana Sans" w:hAnsi="Soberana Sans" w:cs="Arial"/>
          <w:b/>
          <w:bCs/>
          <w:sz w:val="20"/>
          <w:szCs w:val="20"/>
        </w:rPr>
        <w:t>)</w:t>
      </w:r>
    </w:p>
    <w:p w:rsidR="00AE7783" w:rsidRPr="00403C0E" w:rsidRDefault="00AE7783" w:rsidP="00244F0F">
      <w:pPr>
        <w:jc w:val="center"/>
        <w:rPr>
          <w:rFonts w:ascii="Soberana Sans" w:hAnsi="Soberana Sans" w:cs="Arial"/>
          <w:b/>
          <w:sz w:val="20"/>
          <w:szCs w:val="20"/>
        </w:rPr>
      </w:pPr>
    </w:p>
    <w:p w:rsidR="00244F0F" w:rsidRPr="00403C0E" w:rsidRDefault="00244F0F" w:rsidP="00244F0F">
      <w:pPr>
        <w:jc w:val="both"/>
        <w:rPr>
          <w:rFonts w:ascii="Soberana Sans" w:hAnsi="Soberana Sans" w:cs="Arial"/>
          <w:sz w:val="20"/>
          <w:szCs w:val="20"/>
        </w:rPr>
      </w:pPr>
    </w:p>
    <w:p w:rsidR="00244F0F" w:rsidRPr="00403C0E" w:rsidRDefault="00244F0F" w:rsidP="00244F0F">
      <w:pPr>
        <w:jc w:val="center"/>
        <w:rPr>
          <w:rFonts w:ascii="Soberana Sans" w:hAnsi="Soberana Sans" w:cs="Arial"/>
          <w:b/>
          <w:bCs/>
          <w:sz w:val="20"/>
          <w:szCs w:val="20"/>
        </w:rPr>
      </w:pPr>
      <w:r w:rsidRPr="00403C0E">
        <w:rPr>
          <w:rFonts w:ascii="Soberana Sans" w:hAnsi="Soberana Sans" w:cs="Arial"/>
          <w:b/>
          <w:bCs/>
          <w:sz w:val="20"/>
          <w:szCs w:val="20"/>
        </w:rPr>
        <w:t>“MODELO DE ESCRITO EN EL QUE SEÑALE SUS METAS DE PRODUCTIVIDAD CALENDARIZADAS”</w:t>
      </w:r>
    </w:p>
    <w:p w:rsidR="00244F0F" w:rsidRPr="00403C0E" w:rsidRDefault="00244F0F" w:rsidP="00244F0F">
      <w:pPr>
        <w:jc w:val="center"/>
        <w:rPr>
          <w:rFonts w:ascii="Soberana Sans" w:hAnsi="Soberana Sans" w:cs="Arial"/>
          <w:b/>
          <w:bCs/>
          <w:sz w:val="20"/>
          <w:szCs w:val="20"/>
        </w:rPr>
      </w:pPr>
    </w:p>
    <w:p w:rsidR="00244F0F" w:rsidRPr="00403C0E" w:rsidRDefault="00244F0F" w:rsidP="00244F0F">
      <w:pPr>
        <w:jc w:val="both"/>
        <w:rPr>
          <w:rFonts w:ascii="Soberana Sans" w:hAnsi="Soberana Sans" w:cs="Arial"/>
          <w:sz w:val="20"/>
          <w:szCs w:val="20"/>
        </w:rPr>
      </w:pPr>
    </w:p>
    <w:p w:rsidR="00E20A9D" w:rsidRPr="00403C0E" w:rsidRDefault="00D30542" w:rsidP="00E20A9D">
      <w:pPr>
        <w:autoSpaceDE w:val="0"/>
        <w:autoSpaceDN w:val="0"/>
        <w:adjustRightInd w:val="0"/>
        <w:jc w:val="both"/>
        <w:rPr>
          <w:rFonts w:ascii="Soberana Sans" w:hAnsi="Soberana Sans" w:cs="Arial"/>
          <w:bCs/>
          <w:sz w:val="20"/>
          <w:szCs w:val="20"/>
        </w:rPr>
      </w:pPr>
      <w:r>
        <w:rPr>
          <w:rFonts w:ascii="Soberana Sans" w:hAnsi="Soberana Sans" w:cs="Arial"/>
          <w:bCs/>
          <w:sz w:val="20"/>
          <w:szCs w:val="20"/>
        </w:rPr>
        <w:t>Ing. Roberto A. Mendoza Sánchez</w:t>
      </w:r>
    </w:p>
    <w:p w:rsidR="00E20A9D" w:rsidRPr="00403C0E" w:rsidRDefault="00E20A9D" w:rsidP="00E20A9D">
      <w:pPr>
        <w:autoSpaceDE w:val="0"/>
        <w:autoSpaceDN w:val="0"/>
        <w:adjustRightInd w:val="0"/>
        <w:jc w:val="both"/>
        <w:rPr>
          <w:rFonts w:ascii="Soberana Sans" w:hAnsi="Soberana Sans" w:cs="Arial"/>
          <w:bCs/>
          <w:sz w:val="20"/>
          <w:szCs w:val="20"/>
        </w:rPr>
      </w:pPr>
      <w:r w:rsidRPr="00403C0E">
        <w:rPr>
          <w:rFonts w:ascii="Soberana Sans" w:hAnsi="Soberana Sans" w:cs="Arial"/>
          <w:bCs/>
          <w:sz w:val="20"/>
          <w:szCs w:val="20"/>
        </w:rPr>
        <w:t>Director General de la Administración</w:t>
      </w:r>
    </w:p>
    <w:p w:rsidR="00E20A9D" w:rsidRPr="00403C0E" w:rsidRDefault="00E20A9D" w:rsidP="00E20A9D">
      <w:pPr>
        <w:autoSpaceDE w:val="0"/>
        <w:autoSpaceDN w:val="0"/>
        <w:adjustRightInd w:val="0"/>
        <w:jc w:val="both"/>
        <w:rPr>
          <w:rFonts w:ascii="Soberana Sans" w:hAnsi="Soberana Sans" w:cs="Arial"/>
          <w:bCs/>
          <w:sz w:val="20"/>
          <w:szCs w:val="20"/>
        </w:rPr>
      </w:pPr>
      <w:r w:rsidRPr="00403C0E">
        <w:rPr>
          <w:rFonts w:ascii="Soberana Sans" w:hAnsi="Soberana Sans" w:cs="Arial"/>
          <w:bCs/>
          <w:sz w:val="20"/>
          <w:szCs w:val="20"/>
        </w:rPr>
        <w:t xml:space="preserve">Portuaria Integral de Puerto Madero, </w:t>
      </w:r>
    </w:p>
    <w:p w:rsidR="00E20A9D" w:rsidRPr="00403C0E" w:rsidRDefault="00E20A9D" w:rsidP="00E20A9D">
      <w:pPr>
        <w:autoSpaceDE w:val="0"/>
        <w:autoSpaceDN w:val="0"/>
        <w:adjustRightInd w:val="0"/>
        <w:jc w:val="both"/>
        <w:rPr>
          <w:rFonts w:ascii="Soberana Sans" w:hAnsi="Soberana Sans" w:cs="Arial"/>
          <w:bCs/>
          <w:sz w:val="20"/>
          <w:szCs w:val="20"/>
        </w:rPr>
      </w:pPr>
      <w:r w:rsidRPr="00403C0E">
        <w:rPr>
          <w:rFonts w:ascii="Soberana Sans" w:hAnsi="Soberana Sans" w:cs="Arial"/>
          <w:bCs/>
          <w:sz w:val="20"/>
          <w:szCs w:val="20"/>
        </w:rPr>
        <w:t xml:space="preserve">S.A. de C.V. </w:t>
      </w:r>
    </w:p>
    <w:p w:rsidR="00E20A9D" w:rsidRPr="00403C0E" w:rsidRDefault="00E20A9D" w:rsidP="00E20A9D">
      <w:pPr>
        <w:autoSpaceDE w:val="0"/>
        <w:autoSpaceDN w:val="0"/>
        <w:adjustRightInd w:val="0"/>
        <w:jc w:val="both"/>
        <w:rPr>
          <w:rFonts w:ascii="Soberana Sans" w:hAnsi="Soberana Sans" w:cs="Arial"/>
          <w:bCs/>
          <w:sz w:val="20"/>
          <w:szCs w:val="20"/>
        </w:rPr>
      </w:pPr>
      <w:r w:rsidRPr="00403C0E">
        <w:rPr>
          <w:rFonts w:ascii="Soberana Sans" w:hAnsi="Soberana Sans" w:cs="Arial"/>
          <w:bCs/>
          <w:sz w:val="20"/>
          <w:szCs w:val="20"/>
        </w:rPr>
        <w:t>Presente.</w:t>
      </w:r>
    </w:p>
    <w:p w:rsidR="00244F0F" w:rsidRPr="00403C0E" w:rsidRDefault="00244F0F" w:rsidP="00244F0F">
      <w:pPr>
        <w:jc w:val="both"/>
        <w:rPr>
          <w:rFonts w:ascii="Soberana Sans" w:hAnsi="Soberana Sans" w:cs="Arial"/>
          <w:sz w:val="20"/>
          <w:szCs w:val="20"/>
        </w:rPr>
      </w:pPr>
    </w:p>
    <w:p w:rsidR="00244F0F" w:rsidRPr="00403C0E" w:rsidRDefault="00244F0F" w:rsidP="00244F0F">
      <w:pPr>
        <w:jc w:val="right"/>
        <w:rPr>
          <w:rFonts w:ascii="Soberana Sans" w:hAnsi="Soberana Sans" w:cs="Arial"/>
          <w:sz w:val="20"/>
          <w:szCs w:val="20"/>
        </w:rPr>
      </w:pPr>
      <w:r w:rsidRPr="00403C0E">
        <w:rPr>
          <w:rFonts w:ascii="Soberana Sans" w:hAnsi="Soberana Sans" w:cs="Arial"/>
          <w:sz w:val="20"/>
          <w:szCs w:val="20"/>
        </w:rPr>
        <w:t>Asunto: Metas de Productividad calendarizadas.</w:t>
      </w:r>
    </w:p>
    <w:p w:rsidR="00244F0F" w:rsidRPr="00403C0E" w:rsidRDefault="00244F0F" w:rsidP="00244F0F">
      <w:pPr>
        <w:jc w:val="right"/>
        <w:rPr>
          <w:rFonts w:ascii="Soberana Sans" w:hAnsi="Soberana Sans" w:cs="Arial"/>
          <w:sz w:val="20"/>
          <w:szCs w:val="20"/>
        </w:rPr>
      </w:pPr>
    </w:p>
    <w:p w:rsidR="00244F0F" w:rsidRPr="00403C0E" w:rsidRDefault="00244F0F" w:rsidP="00244F0F">
      <w:pPr>
        <w:jc w:val="right"/>
        <w:rPr>
          <w:rFonts w:ascii="Soberana Sans" w:hAnsi="Soberana Sans" w:cs="Arial"/>
          <w:sz w:val="20"/>
          <w:szCs w:val="20"/>
        </w:rPr>
      </w:pPr>
    </w:p>
    <w:p w:rsidR="00244F0F" w:rsidRPr="00403C0E" w:rsidRDefault="00244F0F" w:rsidP="00244F0F">
      <w:pPr>
        <w:jc w:val="both"/>
        <w:rPr>
          <w:rFonts w:ascii="Soberana Sans" w:hAnsi="Soberana Sans" w:cs="Arial"/>
          <w:sz w:val="20"/>
          <w:szCs w:val="20"/>
        </w:rPr>
      </w:pPr>
    </w:p>
    <w:p w:rsidR="00244F0F" w:rsidRPr="00403C0E" w:rsidRDefault="00244F0F" w:rsidP="00244F0F">
      <w:pPr>
        <w:jc w:val="both"/>
        <w:rPr>
          <w:rFonts w:ascii="Soberana Sans" w:hAnsi="Soberana Sans" w:cs="Arial"/>
          <w:sz w:val="20"/>
          <w:szCs w:val="20"/>
        </w:rPr>
      </w:pPr>
      <w:r w:rsidRPr="00403C0E">
        <w:rPr>
          <w:rFonts w:ascii="Soberana Sans" w:hAnsi="Soberana Sans" w:cs="Arial"/>
          <w:sz w:val="20"/>
          <w:szCs w:val="20"/>
        </w:rPr>
        <w:t xml:space="preserve">Por este conducto, informo a usted sobre </w:t>
      </w:r>
      <w:r w:rsidR="00A05574" w:rsidRPr="00403C0E">
        <w:rPr>
          <w:rFonts w:ascii="Soberana Sans" w:hAnsi="Soberana Sans" w:cs="Arial"/>
          <w:sz w:val="20"/>
          <w:szCs w:val="20"/>
        </w:rPr>
        <w:t>el número</w:t>
      </w:r>
      <w:r w:rsidRPr="00403C0E">
        <w:rPr>
          <w:rFonts w:ascii="Soberana Sans" w:hAnsi="Soberana Sans" w:cs="Arial"/>
          <w:sz w:val="20"/>
          <w:szCs w:val="20"/>
        </w:rPr>
        <w:t xml:space="preserve"> de servicios mensuales que mi empresa pretende realiza</w:t>
      </w:r>
      <w:r w:rsidR="00900828" w:rsidRPr="00403C0E">
        <w:rPr>
          <w:rFonts w:ascii="Soberana Sans" w:hAnsi="Soberana Sans" w:cs="Arial"/>
          <w:sz w:val="20"/>
          <w:szCs w:val="20"/>
        </w:rPr>
        <w:t>r en Puerto Chiapas</w:t>
      </w:r>
      <w:r w:rsidRPr="00403C0E">
        <w:rPr>
          <w:rFonts w:ascii="Soberana Sans" w:hAnsi="Soberana Sans" w:cs="Arial"/>
          <w:sz w:val="20"/>
          <w:szCs w:val="20"/>
        </w:rPr>
        <w:t>, en caso de resultar habilitado como Prestador de Servicios Portuarios o Conexo</w:t>
      </w:r>
      <w:r w:rsidR="0084463F" w:rsidRPr="00403C0E">
        <w:rPr>
          <w:rFonts w:ascii="Soberana Sans" w:hAnsi="Soberana Sans" w:cs="Arial"/>
          <w:sz w:val="20"/>
          <w:szCs w:val="20"/>
        </w:rPr>
        <w:t xml:space="preserve"> de ____________________</w:t>
      </w:r>
      <w:r w:rsidRPr="00403C0E">
        <w:rPr>
          <w:rFonts w:ascii="Soberana Sans" w:hAnsi="Soberana Sans" w:cs="Arial"/>
          <w:sz w:val="20"/>
          <w:szCs w:val="20"/>
        </w:rPr>
        <w:t>, al celebrar el contrato objeto de mi solicitud.</w:t>
      </w:r>
    </w:p>
    <w:p w:rsidR="00244F0F" w:rsidRPr="00403C0E" w:rsidRDefault="00244F0F" w:rsidP="00244F0F">
      <w:pPr>
        <w:jc w:val="both"/>
        <w:rPr>
          <w:rFonts w:ascii="Soberana Sans" w:hAnsi="Soberana Sans" w:cs="Arial"/>
          <w:sz w:val="20"/>
          <w:szCs w:val="20"/>
        </w:rPr>
      </w:pPr>
    </w:p>
    <w:p w:rsidR="00244F0F" w:rsidRPr="00403C0E" w:rsidRDefault="00244F0F" w:rsidP="00244F0F">
      <w:pPr>
        <w:jc w:val="both"/>
        <w:rPr>
          <w:rFonts w:ascii="Soberana Sans" w:hAnsi="Soberana Sans" w:cs="Arial"/>
          <w:sz w:val="20"/>
          <w:szCs w:val="20"/>
        </w:rPr>
      </w:pPr>
      <w:r w:rsidRPr="00403C0E">
        <w:rPr>
          <w:rFonts w:ascii="Soberana Sans" w:hAnsi="Soberana Sans" w:cs="Arial"/>
          <w:sz w:val="20"/>
          <w:szCs w:val="20"/>
        </w:rPr>
        <w:t xml:space="preserve">No omito mencionar que el número de servicios mensuales y la relación de clientes prospectos que a continuación se indican son estimados, y se proyectan para los primeros 12 meses de la vigencia del contrato correspondiente. </w:t>
      </w:r>
    </w:p>
    <w:p w:rsidR="00244F0F" w:rsidRPr="00403C0E" w:rsidRDefault="00244F0F" w:rsidP="00244F0F">
      <w:pPr>
        <w:jc w:val="both"/>
        <w:rPr>
          <w:rFonts w:ascii="Soberana Sans" w:hAnsi="Soberana Sans" w:cs="Arial"/>
          <w:sz w:val="20"/>
          <w:szCs w:val="20"/>
        </w:rPr>
      </w:pPr>
    </w:p>
    <w:p w:rsidR="00244F0F" w:rsidRPr="00403C0E" w:rsidRDefault="00244F0F" w:rsidP="00244F0F">
      <w:pPr>
        <w:jc w:val="center"/>
        <w:rPr>
          <w:rFonts w:ascii="Soberana Sans" w:hAnsi="Soberana Sans" w:cs="Arial"/>
          <w:b/>
          <w:sz w:val="20"/>
          <w:szCs w:val="20"/>
        </w:rPr>
      </w:pPr>
      <w:r w:rsidRPr="00403C0E">
        <w:rPr>
          <w:rFonts w:ascii="Soberana Sans" w:hAnsi="Soberana Sans" w:cs="Arial"/>
          <w:b/>
          <w:sz w:val="20"/>
          <w:szCs w:val="20"/>
        </w:rPr>
        <w:t>CALENDARIO ANUAL</w:t>
      </w:r>
    </w:p>
    <w:p w:rsidR="00244F0F" w:rsidRPr="00403C0E" w:rsidRDefault="00244F0F" w:rsidP="00244F0F">
      <w:pPr>
        <w:jc w:val="both"/>
        <w:rPr>
          <w:rFonts w:ascii="Soberana Sans" w:hAnsi="Soberana Sans" w:cs="Arial"/>
          <w:sz w:val="20"/>
          <w:szCs w:val="20"/>
        </w:rPr>
      </w:pPr>
    </w:p>
    <w:tbl>
      <w:tblPr>
        <w:tblStyle w:val="Tablaconcuadrcula"/>
        <w:tblW w:w="8346" w:type="dxa"/>
        <w:jc w:val="center"/>
        <w:tblLayout w:type="fixed"/>
        <w:tblLook w:val="04A0" w:firstRow="1" w:lastRow="0" w:firstColumn="1" w:lastColumn="0" w:noHBand="0" w:noVBand="1"/>
      </w:tblPr>
      <w:tblGrid>
        <w:gridCol w:w="1556"/>
        <w:gridCol w:w="269"/>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244F0F" w:rsidRPr="00403C0E" w:rsidTr="00F052EB">
        <w:trPr>
          <w:jc w:val="center"/>
        </w:trPr>
        <w:tc>
          <w:tcPr>
            <w:tcW w:w="1556" w:type="dxa"/>
            <w:vMerge w:val="restart"/>
          </w:tcPr>
          <w:p w:rsidR="00244F0F" w:rsidRPr="00403C0E" w:rsidRDefault="00244F0F" w:rsidP="00F052EB">
            <w:pPr>
              <w:jc w:val="both"/>
              <w:rPr>
                <w:rFonts w:ascii="Soberana Sans" w:hAnsi="Soberana Sans" w:cs="Arial"/>
                <w:b/>
                <w:sz w:val="20"/>
                <w:szCs w:val="20"/>
              </w:rPr>
            </w:pPr>
            <w:r w:rsidRPr="00403C0E">
              <w:rPr>
                <w:rFonts w:ascii="Soberana Sans" w:hAnsi="Soberana Sans" w:cs="Arial"/>
                <w:b/>
                <w:sz w:val="20"/>
                <w:szCs w:val="20"/>
              </w:rPr>
              <w:t xml:space="preserve">Empresas a quienes pretende brindar servicio </w:t>
            </w:r>
          </w:p>
        </w:tc>
        <w:tc>
          <w:tcPr>
            <w:tcW w:w="553"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spacing w:line="360" w:lineRule="auto"/>
              <w:jc w:val="center"/>
              <w:rPr>
                <w:rFonts w:ascii="Soberana Sans" w:hAnsi="Soberana Sans" w:cs="Arial"/>
                <w:b/>
                <w:sz w:val="20"/>
                <w:szCs w:val="20"/>
              </w:rPr>
            </w:pPr>
            <w:r w:rsidRPr="00403C0E">
              <w:rPr>
                <w:rFonts w:ascii="Soberana Sans" w:hAnsi="Soberana Sans" w:cs="Arial"/>
                <w:b/>
                <w:sz w:val="20"/>
                <w:szCs w:val="20"/>
              </w:rPr>
              <w:t>E</w:t>
            </w:r>
          </w:p>
        </w:tc>
        <w:tc>
          <w:tcPr>
            <w:tcW w:w="567"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jc w:val="center"/>
              <w:rPr>
                <w:rFonts w:ascii="Soberana Sans" w:hAnsi="Soberana Sans" w:cs="Arial"/>
                <w:b/>
                <w:sz w:val="20"/>
                <w:szCs w:val="20"/>
              </w:rPr>
            </w:pPr>
            <w:r w:rsidRPr="00403C0E">
              <w:rPr>
                <w:rFonts w:ascii="Soberana Sans" w:hAnsi="Soberana Sans" w:cs="Arial"/>
                <w:b/>
                <w:sz w:val="20"/>
                <w:szCs w:val="20"/>
              </w:rPr>
              <w:t>F</w:t>
            </w:r>
          </w:p>
        </w:tc>
        <w:tc>
          <w:tcPr>
            <w:tcW w:w="567"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jc w:val="center"/>
              <w:rPr>
                <w:rFonts w:ascii="Soberana Sans" w:hAnsi="Soberana Sans" w:cs="Arial"/>
                <w:b/>
                <w:sz w:val="20"/>
                <w:szCs w:val="20"/>
              </w:rPr>
            </w:pPr>
            <w:r w:rsidRPr="00403C0E">
              <w:rPr>
                <w:rFonts w:ascii="Soberana Sans" w:hAnsi="Soberana Sans" w:cs="Arial"/>
                <w:b/>
                <w:sz w:val="20"/>
                <w:szCs w:val="20"/>
              </w:rPr>
              <w:t>M</w:t>
            </w:r>
          </w:p>
        </w:tc>
        <w:tc>
          <w:tcPr>
            <w:tcW w:w="567"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jc w:val="center"/>
              <w:rPr>
                <w:rFonts w:ascii="Soberana Sans" w:hAnsi="Soberana Sans" w:cs="Arial"/>
                <w:b/>
                <w:sz w:val="20"/>
                <w:szCs w:val="20"/>
              </w:rPr>
            </w:pPr>
            <w:r w:rsidRPr="00403C0E">
              <w:rPr>
                <w:rFonts w:ascii="Soberana Sans" w:hAnsi="Soberana Sans" w:cs="Arial"/>
                <w:b/>
                <w:sz w:val="20"/>
                <w:szCs w:val="20"/>
              </w:rPr>
              <w:t>A</w:t>
            </w:r>
          </w:p>
        </w:tc>
        <w:tc>
          <w:tcPr>
            <w:tcW w:w="567"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jc w:val="center"/>
              <w:rPr>
                <w:rFonts w:ascii="Soberana Sans" w:hAnsi="Soberana Sans" w:cs="Arial"/>
                <w:b/>
                <w:sz w:val="20"/>
                <w:szCs w:val="20"/>
              </w:rPr>
            </w:pPr>
            <w:r w:rsidRPr="00403C0E">
              <w:rPr>
                <w:rFonts w:ascii="Soberana Sans" w:hAnsi="Soberana Sans" w:cs="Arial"/>
                <w:b/>
                <w:sz w:val="20"/>
                <w:szCs w:val="20"/>
              </w:rPr>
              <w:t>M</w:t>
            </w:r>
          </w:p>
        </w:tc>
        <w:tc>
          <w:tcPr>
            <w:tcW w:w="567"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jc w:val="center"/>
              <w:rPr>
                <w:rFonts w:ascii="Soberana Sans" w:hAnsi="Soberana Sans" w:cs="Arial"/>
                <w:b/>
                <w:sz w:val="20"/>
                <w:szCs w:val="20"/>
              </w:rPr>
            </w:pPr>
            <w:r w:rsidRPr="00403C0E">
              <w:rPr>
                <w:rFonts w:ascii="Soberana Sans" w:hAnsi="Soberana Sans" w:cs="Arial"/>
                <w:b/>
                <w:sz w:val="20"/>
                <w:szCs w:val="20"/>
              </w:rPr>
              <w:t>J</w:t>
            </w:r>
          </w:p>
        </w:tc>
        <w:tc>
          <w:tcPr>
            <w:tcW w:w="567"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jc w:val="center"/>
              <w:rPr>
                <w:rFonts w:ascii="Soberana Sans" w:hAnsi="Soberana Sans" w:cs="Arial"/>
                <w:b/>
                <w:sz w:val="20"/>
                <w:szCs w:val="20"/>
              </w:rPr>
            </w:pPr>
            <w:r w:rsidRPr="00403C0E">
              <w:rPr>
                <w:rFonts w:ascii="Soberana Sans" w:hAnsi="Soberana Sans" w:cs="Arial"/>
                <w:b/>
                <w:sz w:val="20"/>
                <w:szCs w:val="20"/>
              </w:rPr>
              <w:t>J</w:t>
            </w:r>
          </w:p>
        </w:tc>
        <w:tc>
          <w:tcPr>
            <w:tcW w:w="567"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jc w:val="center"/>
              <w:rPr>
                <w:rFonts w:ascii="Soberana Sans" w:hAnsi="Soberana Sans" w:cs="Arial"/>
                <w:b/>
                <w:sz w:val="20"/>
                <w:szCs w:val="20"/>
              </w:rPr>
            </w:pPr>
            <w:r w:rsidRPr="00403C0E">
              <w:rPr>
                <w:rFonts w:ascii="Soberana Sans" w:hAnsi="Soberana Sans" w:cs="Arial"/>
                <w:b/>
                <w:sz w:val="20"/>
                <w:szCs w:val="20"/>
              </w:rPr>
              <w:t>A</w:t>
            </w:r>
          </w:p>
          <w:p w:rsidR="00244F0F" w:rsidRPr="00403C0E" w:rsidRDefault="00244F0F" w:rsidP="00F052EB">
            <w:pPr>
              <w:jc w:val="center"/>
              <w:rPr>
                <w:rFonts w:ascii="Soberana Sans" w:hAnsi="Soberana Sans" w:cs="Arial"/>
                <w:b/>
                <w:sz w:val="20"/>
                <w:szCs w:val="20"/>
              </w:rPr>
            </w:pPr>
          </w:p>
        </w:tc>
        <w:tc>
          <w:tcPr>
            <w:tcW w:w="567"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jc w:val="center"/>
              <w:rPr>
                <w:rFonts w:ascii="Soberana Sans" w:hAnsi="Soberana Sans" w:cs="Arial"/>
                <w:b/>
                <w:sz w:val="20"/>
                <w:szCs w:val="20"/>
              </w:rPr>
            </w:pPr>
            <w:r w:rsidRPr="00403C0E">
              <w:rPr>
                <w:rFonts w:ascii="Soberana Sans" w:hAnsi="Soberana Sans" w:cs="Arial"/>
                <w:b/>
                <w:sz w:val="20"/>
                <w:szCs w:val="20"/>
              </w:rPr>
              <w:t>S</w:t>
            </w:r>
          </w:p>
          <w:p w:rsidR="00244F0F" w:rsidRPr="00403C0E" w:rsidRDefault="00244F0F" w:rsidP="00F052EB">
            <w:pPr>
              <w:jc w:val="center"/>
              <w:rPr>
                <w:rFonts w:ascii="Soberana Sans" w:hAnsi="Soberana Sans" w:cs="Arial"/>
                <w:b/>
                <w:sz w:val="20"/>
                <w:szCs w:val="20"/>
              </w:rPr>
            </w:pPr>
          </w:p>
        </w:tc>
        <w:tc>
          <w:tcPr>
            <w:tcW w:w="567"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jc w:val="center"/>
              <w:rPr>
                <w:rFonts w:ascii="Soberana Sans" w:hAnsi="Soberana Sans" w:cs="Arial"/>
                <w:b/>
                <w:sz w:val="20"/>
                <w:szCs w:val="20"/>
              </w:rPr>
            </w:pPr>
            <w:r w:rsidRPr="00403C0E">
              <w:rPr>
                <w:rFonts w:ascii="Soberana Sans" w:hAnsi="Soberana Sans" w:cs="Arial"/>
                <w:b/>
                <w:sz w:val="20"/>
                <w:szCs w:val="20"/>
              </w:rPr>
              <w:t>O</w:t>
            </w:r>
          </w:p>
        </w:tc>
        <w:tc>
          <w:tcPr>
            <w:tcW w:w="567"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jc w:val="center"/>
              <w:rPr>
                <w:rFonts w:ascii="Soberana Sans" w:hAnsi="Soberana Sans" w:cs="Arial"/>
                <w:b/>
                <w:sz w:val="20"/>
                <w:szCs w:val="20"/>
              </w:rPr>
            </w:pPr>
            <w:r w:rsidRPr="00403C0E">
              <w:rPr>
                <w:rFonts w:ascii="Soberana Sans" w:hAnsi="Soberana Sans" w:cs="Arial"/>
                <w:b/>
                <w:sz w:val="20"/>
                <w:szCs w:val="20"/>
              </w:rPr>
              <w:t>N</w:t>
            </w:r>
          </w:p>
        </w:tc>
        <w:tc>
          <w:tcPr>
            <w:tcW w:w="567" w:type="dxa"/>
            <w:gridSpan w:val="2"/>
          </w:tcPr>
          <w:p w:rsidR="00244F0F" w:rsidRPr="00403C0E" w:rsidRDefault="00244F0F" w:rsidP="00F052EB">
            <w:pPr>
              <w:jc w:val="center"/>
              <w:rPr>
                <w:rFonts w:ascii="Soberana Sans" w:hAnsi="Soberana Sans" w:cs="Arial"/>
                <w:b/>
                <w:sz w:val="20"/>
                <w:szCs w:val="20"/>
              </w:rPr>
            </w:pPr>
          </w:p>
          <w:p w:rsidR="00244F0F" w:rsidRPr="00403C0E" w:rsidRDefault="00244F0F" w:rsidP="00F052EB">
            <w:pPr>
              <w:jc w:val="center"/>
              <w:rPr>
                <w:rFonts w:ascii="Soberana Sans" w:hAnsi="Soberana Sans" w:cs="Arial"/>
                <w:b/>
                <w:sz w:val="20"/>
                <w:szCs w:val="20"/>
              </w:rPr>
            </w:pPr>
            <w:r w:rsidRPr="00403C0E">
              <w:rPr>
                <w:rFonts w:ascii="Soberana Sans" w:hAnsi="Soberana Sans" w:cs="Arial"/>
                <w:b/>
                <w:sz w:val="20"/>
                <w:szCs w:val="20"/>
              </w:rPr>
              <w:t>D</w:t>
            </w:r>
          </w:p>
        </w:tc>
      </w:tr>
      <w:tr w:rsidR="00244F0F" w:rsidRPr="00403C0E" w:rsidTr="00F052EB">
        <w:trPr>
          <w:jc w:val="center"/>
        </w:trPr>
        <w:tc>
          <w:tcPr>
            <w:tcW w:w="1556" w:type="dxa"/>
            <w:vMerge/>
          </w:tcPr>
          <w:p w:rsidR="00244F0F" w:rsidRPr="00403C0E" w:rsidRDefault="00244F0F" w:rsidP="00F052EB">
            <w:pPr>
              <w:jc w:val="both"/>
              <w:rPr>
                <w:rFonts w:ascii="Soberana Sans" w:hAnsi="Soberana Sans" w:cs="Arial"/>
                <w:sz w:val="20"/>
                <w:szCs w:val="20"/>
              </w:rPr>
            </w:pPr>
          </w:p>
        </w:tc>
        <w:tc>
          <w:tcPr>
            <w:tcW w:w="269"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c>
          <w:tcPr>
            <w:tcW w:w="283"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c>
          <w:tcPr>
            <w:tcW w:w="283"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c>
          <w:tcPr>
            <w:tcW w:w="283"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c>
          <w:tcPr>
            <w:tcW w:w="283"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c>
          <w:tcPr>
            <w:tcW w:w="283"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c>
          <w:tcPr>
            <w:tcW w:w="283"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c>
          <w:tcPr>
            <w:tcW w:w="283"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c>
          <w:tcPr>
            <w:tcW w:w="283"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c>
          <w:tcPr>
            <w:tcW w:w="283"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c>
          <w:tcPr>
            <w:tcW w:w="283"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c>
          <w:tcPr>
            <w:tcW w:w="283"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C</w:t>
            </w:r>
          </w:p>
        </w:tc>
        <w:tc>
          <w:tcPr>
            <w:tcW w:w="284" w:type="dxa"/>
          </w:tcPr>
          <w:p w:rsidR="00244F0F" w:rsidRPr="00403C0E" w:rsidRDefault="00244F0F" w:rsidP="00F052EB">
            <w:pPr>
              <w:jc w:val="both"/>
              <w:rPr>
                <w:rFonts w:ascii="Soberana Sans" w:hAnsi="Soberana Sans" w:cs="Arial"/>
                <w:sz w:val="20"/>
                <w:szCs w:val="20"/>
              </w:rPr>
            </w:pPr>
          </w:p>
          <w:p w:rsidR="00244F0F" w:rsidRPr="00403C0E" w:rsidRDefault="00244F0F" w:rsidP="00F052EB">
            <w:pPr>
              <w:jc w:val="both"/>
              <w:rPr>
                <w:rFonts w:ascii="Soberana Sans" w:hAnsi="Soberana Sans" w:cs="Arial"/>
                <w:sz w:val="20"/>
                <w:szCs w:val="20"/>
              </w:rPr>
            </w:pPr>
            <w:r w:rsidRPr="00403C0E">
              <w:rPr>
                <w:rFonts w:ascii="Soberana Sans" w:hAnsi="Soberana Sans" w:cs="Arial"/>
                <w:sz w:val="20"/>
                <w:szCs w:val="20"/>
              </w:rPr>
              <w:t>S</w:t>
            </w:r>
          </w:p>
        </w:tc>
      </w:tr>
      <w:tr w:rsidR="00244F0F" w:rsidRPr="00403C0E" w:rsidTr="00F052EB">
        <w:trPr>
          <w:jc w:val="center"/>
        </w:trPr>
        <w:tc>
          <w:tcPr>
            <w:tcW w:w="1556" w:type="dxa"/>
          </w:tcPr>
          <w:p w:rsidR="00244F0F" w:rsidRPr="00403C0E" w:rsidRDefault="00244F0F" w:rsidP="00F052EB">
            <w:pPr>
              <w:jc w:val="both"/>
              <w:rPr>
                <w:rFonts w:ascii="Soberana Sans" w:hAnsi="Soberana Sans" w:cs="Arial"/>
                <w:sz w:val="20"/>
                <w:szCs w:val="20"/>
              </w:rPr>
            </w:pPr>
          </w:p>
        </w:tc>
        <w:tc>
          <w:tcPr>
            <w:tcW w:w="269"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r>
      <w:tr w:rsidR="00244F0F" w:rsidRPr="00403C0E" w:rsidTr="00F052EB">
        <w:trPr>
          <w:jc w:val="center"/>
        </w:trPr>
        <w:tc>
          <w:tcPr>
            <w:tcW w:w="1556" w:type="dxa"/>
          </w:tcPr>
          <w:p w:rsidR="00244F0F" w:rsidRPr="00403C0E" w:rsidRDefault="00244F0F" w:rsidP="00F052EB">
            <w:pPr>
              <w:jc w:val="both"/>
              <w:rPr>
                <w:rFonts w:ascii="Soberana Sans" w:hAnsi="Soberana Sans" w:cs="Arial"/>
                <w:sz w:val="20"/>
                <w:szCs w:val="20"/>
              </w:rPr>
            </w:pPr>
          </w:p>
        </w:tc>
        <w:tc>
          <w:tcPr>
            <w:tcW w:w="269"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c>
          <w:tcPr>
            <w:tcW w:w="283" w:type="dxa"/>
          </w:tcPr>
          <w:p w:rsidR="00244F0F" w:rsidRPr="00403C0E" w:rsidRDefault="00244F0F" w:rsidP="00F052EB">
            <w:pPr>
              <w:jc w:val="both"/>
              <w:rPr>
                <w:rFonts w:ascii="Soberana Sans" w:hAnsi="Soberana Sans" w:cs="Arial"/>
                <w:sz w:val="20"/>
                <w:szCs w:val="20"/>
              </w:rPr>
            </w:pPr>
          </w:p>
        </w:tc>
        <w:tc>
          <w:tcPr>
            <w:tcW w:w="284" w:type="dxa"/>
          </w:tcPr>
          <w:p w:rsidR="00244F0F" w:rsidRPr="00403C0E" w:rsidRDefault="00244F0F" w:rsidP="00F052EB">
            <w:pPr>
              <w:jc w:val="both"/>
              <w:rPr>
                <w:rFonts w:ascii="Soberana Sans" w:hAnsi="Soberana Sans" w:cs="Arial"/>
                <w:sz w:val="20"/>
                <w:szCs w:val="20"/>
              </w:rPr>
            </w:pPr>
          </w:p>
        </w:tc>
      </w:tr>
    </w:tbl>
    <w:p w:rsidR="00244F0F" w:rsidRPr="00403C0E" w:rsidRDefault="00244F0F" w:rsidP="00244F0F">
      <w:pPr>
        <w:jc w:val="both"/>
        <w:rPr>
          <w:rFonts w:ascii="Soberana Sans" w:hAnsi="Soberana Sans" w:cs="Arial"/>
          <w:sz w:val="20"/>
          <w:szCs w:val="20"/>
        </w:rPr>
      </w:pPr>
    </w:p>
    <w:p w:rsidR="00244F0F" w:rsidRPr="00403C0E" w:rsidRDefault="00E163F6" w:rsidP="00244F0F">
      <w:pPr>
        <w:jc w:val="both"/>
        <w:rPr>
          <w:rFonts w:ascii="Soberana Sans" w:hAnsi="Soberana Sans" w:cs="Arial"/>
          <w:sz w:val="20"/>
          <w:szCs w:val="20"/>
        </w:rPr>
      </w:pPr>
      <w:r>
        <w:rPr>
          <w:rFonts w:ascii="Soberana Sans" w:hAnsi="Soberana Sans" w:cs="Arial"/>
          <w:sz w:val="20"/>
          <w:szCs w:val="20"/>
        </w:rPr>
        <w:t xml:space="preserve">C=Cuanto cobrará </w:t>
      </w:r>
      <w:r w:rsidR="00244F0F" w:rsidRPr="00403C0E">
        <w:rPr>
          <w:rFonts w:ascii="Soberana Sans" w:hAnsi="Soberana Sans" w:cs="Arial"/>
          <w:sz w:val="20"/>
          <w:szCs w:val="20"/>
        </w:rPr>
        <w:t>$$</w:t>
      </w:r>
    </w:p>
    <w:p w:rsidR="00244F0F" w:rsidRPr="00403C0E" w:rsidRDefault="00244F0F" w:rsidP="00244F0F">
      <w:pPr>
        <w:jc w:val="both"/>
        <w:rPr>
          <w:rFonts w:ascii="Soberana Sans" w:hAnsi="Soberana Sans" w:cs="Arial"/>
          <w:sz w:val="20"/>
          <w:szCs w:val="20"/>
        </w:rPr>
      </w:pPr>
      <w:r w:rsidRPr="00403C0E">
        <w:rPr>
          <w:rFonts w:ascii="Soberana Sans" w:hAnsi="Soberana Sans" w:cs="Arial"/>
          <w:sz w:val="20"/>
          <w:szCs w:val="20"/>
        </w:rPr>
        <w:t xml:space="preserve">S= </w:t>
      </w:r>
      <w:r w:rsidR="00900828" w:rsidRPr="00403C0E">
        <w:rPr>
          <w:rFonts w:ascii="Soberana Sans" w:hAnsi="Soberana Sans" w:cs="Arial"/>
          <w:sz w:val="20"/>
          <w:szCs w:val="20"/>
        </w:rPr>
        <w:t>No. De Servicios</w:t>
      </w:r>
    </w:p>
    <w:p w:rsidR="00244F0F" w:rsidRPr="00403C0E" w:rsidRDefault="00244F0F" w:rsidP="00244F0F">
      <w:pPr>
        <w:jc w:val="both"/>
        <w:rPr>
          <w:rFonts w:ascii="Soberana Sans" w:hAnsi="Soberana Sans" w:cs="Arial"/>
          <w:sz w:val="20"/>
          <w:szCs w:val="20"/>
        </w:rPr>
      </w:pPr>
    </w:p>
    <w:p w:rsidR="00F9426D" w:rsidRPr="00403C0E" w:rsidRDefault="00F9426D" w:rsidP="00244F0F">
      <w:pPr>
        <w:jc w:val="both"/>
        <w:rPr>
          <w:rFonts w:ascii="Soberana Sans" w:hAnsi="Soberana Sans" w:cs="Arial"/>
          <w:sz w:val="20"/>
          <w:szCs w:val="20"/>
        </w:rPr>
      </w:pPr>
    </w:p>
    <w:p w:rsidR="0084463F" w:rsidRPr="00403C0E" w:rsidRDefault="0084463F" w:rsidP="0084463F">
      <w:pPr>
        <w:jc w:val="center"/>
        <w:rPr>
          <w:rFonts w:ascii="Soberana Sans" w:hAnsi="Soberana Sans" w:cs="Arial"/>
          <w:sz w:val="20"/>
          <w:szCs w:val="20"/>
        </w:rPr>
      </w:pPr>
      <w:r w:rsidRPr="00403C0E">
        <w:rPr>
          <w:rFonts w:ascii="Soberana Sans" w:hAnsi="Soberana Sans" w:cs="Arial"/>
          <w:sz w:val="20"/>
          <w:szCs w:val="20"/>
        </w:rPr>
        <w:t>Atentamente</w:t>
      </w:r>
    </w:p>
    <w:p w:rsidR="00F9426D" w:rsidRPr="00403C0E" w:rsidRDefault="00F9426D" w:rsidP="00244F0F">
      <w:pPr>
        <w:jc w:val="both"/>
        <w:rPr>
          <w:rFonts w:ascii="Soberana Sans" w:hAnsi="Soberana Sans" w:cs="Arial"/>
          <w:sz w:val="20"/>
          <w:szCs w:val="20"/>
        </w:rPr>
      </w:pPr>
    </w:p>
    <w:p w:rsidR="00F9426D" w:rsidRPr="00403C0E" w:rsidRDefault="00F9426D" w:rsidP="00244F0F">
      <w:pPr>
        <w:jc w:val="both"/>
        <w:rPr>
          <w:rFonts w:ascii="Soberana Sans" w:hAnsi="Soberana Sans" w:cs="Arial"/>
          <w:sz w:val="20"/>
          <w:szCs w:val="20"/>
        </w:rPr>
      </w:pPr>
    </w:p>
    <w:p w:rsidR="00244F0F" w:rsidRDefault="0084463F" w:rsidP="0084463F">
      <w:pPr>
        <w:jc w:val="center"/>
        <w:rPr>
          <w:rFonts w:ascii="Soberana Sans" w:hAnsi="Soberana Sans" w:cs="Arial"/>
          <w:sz w:val="20"/>
          <w:szCs w:val="20"/>
        </w:rPr>
      </w:pPr>
      <w:r w:rsidRPr="00403C0E">
        <w:rPr>
          <w:rFonts w:ascii="Soberana Sans" w:hAnsi="Soberana Sans" w:cs="Arial"/>
          <w:sz w:val="20"/>
          <w:szCs w:val="20"/>
        </w:rPr>
        <w:t>Nombre y firma del representante legal</w:t>
      </w:r>
    </w:p>
    <w:p w:rsidR="00A05574" w:rsidRDefault="00A05574" w:rsidP="0084463F">
      <w:pPr>
        <w:jc w:val="center"/>
        <w:rPr>
          <w:rFonts w:ascii="Soberana Sans" w:hAnsi="Soberana Sans" w:cs="Arial"/>
          <w:sz w:val="20"/>
          <w:szCs w:val="20"/>
        </w:rPr>
      </w:pPr>
    </w:p>
    <w:p w:rsidR="001A6232" w:rsidRDefault="001A6232" w:rsidP="0084463F">
      <w:pPr>
        <w:jc w:val="center"/>
        <w:rPr>
          <w:rFonts w:ascii="Soberana Sans" w:hAnsi="Soberana Sans" w:cs="Arial"/>
          <w:sz w:val="20"/>
          <w:szCs w:val="20"/>
        </w:rPr>
      </w:pPr>
    </w:p>
    <w:p w:rsidR="001A6232" w:rsidRPr="00403C0E" w:rsidRDefault="001A6232" w:rsidP="0084463F">
      <w:pPr>
        <w:jc w:val="center"/>
        <w:rPr>
          <w:rFonts w:ascii="Soberana Sans" w:hAnsi="Soberana Sans" w:cs="Arial"/>
          <w:sz w:val="20"/>
          <w:szCs w:val="20"/>
        </w:rPr>
      </w:pPr>
    </w:p>
    <w:p w:rsidR="00777E74" w:rsidRPr="00403C0E" w:rsidRDefault="000738D2" w:rsidP="00777E74">
      <w:pPr>
        <w:jc w:val="center"/>
        <w:rPr>
          <w:rFonts w:ascii="Soberana Sans" w:hAnsi="Soberana Sans" w:cs="Arial"/>
          <w:b/>
          <w:bCs/>
          <w:sz w:val="20"/>
          <w:szCs w:val="20"/>
        </w:rPr>
      </w:pPr>
      <w:r w:rsidRPr="00403C0E">
        <w:rPr>
          <w:rFonts w:ascii="Soberana Sans" w:hAnsi="Soberana Sans" w:cs="Arial"/>
          <w:b/>
          <w:bCs/>
          <w:noProof/>
          <w:sz w:val="20"/>
          <w:szCs w:val="20"/>
          <w:lang w:eastAsia="es-MX"/>
        </w:rPr>
        <mc:AlternateContent>
          <mc:Choice Requires="wps">
            <w:drawing>
              <wp:anchor distT="0" distB="0" distL="114300" distR="114300" simplePos="0" relativeHeight="251660288" behindDoc="0" locked="0" layoutInCell="1" allowOverlap="1">
                <wp:simplePos x="0" y="0"/>
                <wp:positionH relativeFrom="column">
                  <wp:posOffset>1948815</wp:posOffset>
                </wp:positionH>
                <wp:positionV relativeFrom="paragraph">
                  <wp:posOffset>12065</wp:posOffset>
                </wp:positionV>
                <wp:extent cx="2429510" cy="278130"/>
                <wp:effectExtent l="7620" t="10160" r="10795" b="698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278130"/>
                        </a:xfrm>
                        <a:prstGeom prst="rect">
                          <a:avLst/>
                        </a:prstGeom>
                        <a:solidFill>
                          <a:srgbClr val="FFFFFF"/>
                        </a:solidFill>
                        <a:ln w="9525">
                          <a:solidFill>
                            <a:srgbClr val="000000"/>
                          </a:solidFill>
                          <a:miter lim="800000"/>
                          <a:headEnd/>
                          <a:tailEnd/>
                        </a:ln>
                      </wps:spPr>
                      <wps:txbx>
                        <w:txbxContent>
                          <w:p w:rsidR="00F052EB" w:rsidRPr="0008231F" w:rsidRDefault="00F052EB" w:rsidP="00777E74">
                            <w:pPr>
                              <w:autoSpaceDE w:val="0"/>
                              <w:autoSpaceDN w:val="0"/>
                              <w:adjustRightInd w:val="0"/>
                              <w:jc w:val="center"/>
                            </w:pPr>
                            <w:r w:rsidRPr="0008231F">
                              <w:rPr>
                                <w:rFonts w:ascii="Trebuchet MS" w:hAnsi="Trebuchet MS" w:cs="Trebuchet MS"/>
                                <w:b/>
                                <w:bCs/>
                                <w:szCs w:val="22"/>
                              </w:rPr>
                              <w:t>HOJA MEMBRETE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30" type="#_x0000_t202" style="position:absolute;left:0;text-align:left;margin-left:153.45pt;margin-top:.95pt;width:191.3pt;height:21.9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">
                <v:textbox style="mso-fit-shape-to-text:t">
                  <w:txbxContent>
                    <w:p w:rsidR="00F052EB" w:rsidRPr="0008231F" w:rsidRDefault="00F052EB" w:rsidP="00777E74">
                      <w:pPr>
                        <w:autoSpaceDE w:val="0"/>
                        <w:autoSpaceDN w:val="0"/>
                        <w:adjustRightInd w:val="0"/>
                        <w:jc w:val="center"/>
                      </w:pPr>
                      <w:r w:rsidRPr="0008231F">
                        <w:rPr>
                          <w:rFonts w:ascii="Trebuchet MS" w:hAnsi="Trebuchet MS" w:cs="Trebuchet MS"/>
                          <w:b/>
                          <w:bCs/>
                          <w:szCs w:val="22"/>
                        </w:rPr>
                        <w:t>HOJA MEMBRETE</w:t>
                      </w:r>
                    </w:p>
                  </w:txbxContent>
                </v:textbox>
              </v:shape>
            </w:pict>
          </mc:Fallback>
        </mc:AlternateContent>
      </w:r>
    </w:p>
    <w:p w:rsidR="00777E74" w:rsidRPr="00403C0E" w:rsidRDefault="00777E74" w:rsidP="00777E74">
      <w:pPr>
        <w:jc w:val="center"/>
        <w:rPr>
          <w:rFonts w:ascii="Soberana Sans" w:hAnsi="Soberana Sans" w:cs="Arial"/>
          <w:b/>
          <w:bCs/>
          <w:sz w:val="20"/>
          <w:szCs w:val="20"/>
        </w:rPr>
      </w:pPr>
    </w:p>
    <w:p w:rsidR="00777E74" w:rsidRPr="00403C0E" w:rsidRDefault="00777E74" w:rsidP="00777E74">
      <w:pPr>
        <w:jc w:val="center"/>
        <w:rPr>
          <w:rFonts w:ascii="Soberana Sans" w:hAnsi="Soberana Sans" w:cs="Arial"/>
          <w:b/>
          <w:bCs/>
          <w:sz w:val="20"/>
          <w:szCs w:val="20"/>
        </w:rPr>
      </w:pPr>
    </w:p>
    <w:p w:rsidR="00777E74" w:rsidRPr="00403C0E" w:rsidRDefault="00777E74" w:rsidP="00777E74">
      <w:pPr>
        <w:jc w:val="center"/>
        <w:rPr>
          <w:rFonts w:ascii="Soberana Sans" w:hAnsi="Soberana Sans" w:cs="Arial"/>
          <w:b/>
          <w:bCs/>
          <w:sz w:val="20"/>
          <w:szCs w:val="20"/>
        </w:rPr>
      </w:pPr>
      <w:r w:rsidRPr="00403C0E">
        <w:rPr>
          <w:rFonts w:ascii="Soberana Sans" w:hAnsi="Soberana Sans" w:cs="Arial"/>
          <w:b/>
          <w:bCs/>
          <w:sz w:val="20"/>
          <w:szCs w:val="20"/>
        </w:rPr>
        <w:t xml:space="preserve">ANEXO </w:t>
      </w:r>
      <w:r w:rsidR="00900828" w:rsidRPr="00403C0E">
        <w:rPr>
          <w:rFonts w:ascii="Soberana Sans" w:hAnsi="Soberana Sans" w:cs="Arial"/>
          <w:b/>
          <w:bCs/>
          <w:sz w:val="20"/>
          <w:szCs w:val="20"/>
        </w:rPr>
        <w:t>(B</w:t>
      </w:r>
      <w:r w:rsidRPr="00403C0E">
        <w:rPr>
          <w:rFonts w:ascii="Soberana Sans" w:hAnsi="Soberana Sans" w:cs="Arial"/>
          <w:b/>
          <w:bCs/>
          <w:sz w:val="20"/>
          <w:szCs w:val="20"/>
        </w:rPr>
        <w:t>)</w:t>
      </w:r>
    </w:p>
    <w:p w:rsidR="00777E74" w:rsidRPr="00403C0E" w:rsidRDefault="00777E74" w:rsidP="00777E74">
      <w:pPr>
        <w:jc w:val="center"/>
        <w:rPr>
          <w:rFonts w:ascii="Soberana Sans" w:hAnsi="Soberana Sans" w:cs="Arial"/>
          <w:b/>
          <w:sz w:val="20"/>
          <w:szCs w:val="20"/>
        </w:rPr>
      </w:pPr>
    </w:p>
    <w:p w:rsidR="00777E74" w:rsidRPr="00403C0E" w:rsidRDefault="00777E74" w:rsidP="00777E74">
      <w:pPr>
        <w:jc w:val="center"/>
        <w:rPr>
          <w:rFonts w:ascii="Soberana Sans" w:hAnsi="Soberana Sans" w:cs="Arial"/>
          <w:sz w:val="20"/>
          <w:szCs w:val="20"/>
        </w:rPr>
      </w:pPr>
    </w:p>
    <w:p w:rsidR="00777E74" w:rsidRPr="00403C0E" w:rsidRDefault="00E163F6" w:rsidP="00777E74">
      <w:pPr>
        <w:jc w:val="center"/>
        <w:rPr>
          <w:rFonts w:ascii="Soberana Sans" w:hAnsi="Soberana Sans" w:cs="Arial"/>
          <w:b/>
          <w:bCs/>
          <w:sz w:val="20"/>
          <w:szCs w:val="20"/>
        </w:rPr>
      </w:pPr>
      <w:r>
        <w:rPr>
          <w:rFonts w:ascii="Soberana Sans" w:hAnsi="Soberana Sans" w:cs="Arial"/>
          <w:b/>
          <w:bCs/>
          <w:sz w:val="20"/>
          <w:szCs w:val="20"/>
        </w:rPr>
        <w:t xml:space="preserve">“MODELO DE LA CARTA COMPROMISO </w:t>
      </w:r>
      <w:r w:rsidR="00777E74" w:rsidRPr="00403C0E">
        <w:rPr>
          <w:rFonts w:ascii="Soberana Sans" w:hAnsi="Soberana Sans" w:cs="Arial"/>
          <w:b/>
          <w:bCs/>
          <w:sz w:val="20"/>
          <w:szCs w:val="20"/>
        </w:rPr>
        <w:t xml:space="preserve">DEL SOLICITANTE, INDICANDO QUE EN </w:t>
      </w:r>
      <w:proofErr w:type="gramStart"/>
      <w:r w:rsidR="00777E74" w:rsidRPr="00403C0E">
        <w:rPr>
          <w:rFonts w:ascii="Soberana Sans" w:hAnsi="Soberana Sans" w:cs="Arial"/>
          <w:b/>
          <w:bCs/>
          <w:sz w:val="20"/>
          <w:szCs w:val="20"/>
        </w:rPr>
        <w:t>CASO  LA</w:t>
      </w:r>
      <w:proofErr w:type="gramEnd"/>
      <w:r w:rsidR="00777E74" w:rsidRPr="00403C0E">
        <w:rPr>
          <w:rFonts w:ascii="Soberana Sans" w:hAnsi="Soberana Sans" w:cs="Arial"/>
          <w:b/>
          <w:bCs/>
          <w:sz w:val="20"/>
          <w:szCs w:val="20"/>
        </w:rPr>
        <w:t xml:space="preserve"> SOLICITUD SEA APROBADDA, SE COMPROMETE A CONTRATAR SEGUROS Y GARANTÍA DE CUMPLIMIENTO QUE CORRESPONDA AL CELEBRAR EL CONTRATO CON LA API-MAD. </w:t>
      </w:r>
    </w:p>
    <w:p w:rsidR="00777E74" w:rsidRPr="00403C0E" w:rsidRDefault="00777E74" w:rsidP="00777E74">
      <w:pPr>
        <w:jc w:val="center"/>
        <w:rPr>
          <w:rFonts w:ascii="Soberana Sans" w:hAnsi="Soberana Sans" w:cs="Arial"/>
          <w:b/>
          <w:bCs/>
          <w:sz w:val="20"/>
          <w:szCs w:val="20"/>
        </w:rPr>
      </w:pPr>
      <w:r w:rsidRPr="00403C0E">
        <w:rPr>
          <w:rFonts w:ascii="Soberana Sans" w:hAnsi="Soberana Sans" w:cs="Arial"/>
          <w:b/>
          <w:bCs/>
          <w:sz w:val="20"/>
          <w:szCs w:val="20"/>
        </w:rPr>
        <w:t xml:space="preserve"> </w:t>
      </w:r>
    </w:p>
    <w:p w:rsidR="00777E74" w:rsidRPr="00403C0E" w:rsidRDefault="00777E74" w:rsidP="00777E74">
      <w:pPr>
        <w:jc w:val="both"/>
        <w:rPr>
          <w:rFonts w:ascii="Soberana Sans" w:hAnsi="Soberana Sans" w:cs="Arial"/>
          <w:bCs/>
          <w:sz w:val="20"/>
          <w:szCs w:val="20"/>
        </w:rPr>
      </w:pPr>
    </w:p>
    <w:p w:rsidR="00D30542" w:rsidRPr="00403C0E" w:rsidRDefault="00D30542" w:rsidP="00D30542">
      <w:pPr>
        <w:autoSpaceDE w:val="0"/>
        <w:autoSpaceDN w:val="0"/>
        <w:adjustRightInd w:val="0"/>
        <w:jc w:val="both"/>
        <w:rPr>
          <w:rFonts w:ascii="Soberana Sans" w:hAnsi="Soberana Sans" w:cs="Arial"/>
          <w:bCs/>
          <w:sz w:val="20"/>
          <w:szCs w:val="20"/>
        </w:rPr>
      </w:pPr>
      <w:r>
        <w:rPr>
          <w:rFonts w:ascii="Soberana Sans" w:hAnsi="Soberana Sans" w:cs="Arial"/>
          <w:bCs/>
          <w:sz w:val="20"/>
          <w:szCs w:val="20"/>
        </w:rPr>
        <w:t>Ing. Roberto A. Mendoza Sánchez</w:t>
      </w:r>
    </w:p>
    <w:p w:rsidR="00777E74" w:rsidRPr="00403C0E" w:rsidRDefault="00777E74" w:rsidP="00777E74">
      <w:pPr>
        <w:jc w:val="both"/>
        <w:rPr>
          <w:rFonts w:ascii="Soberana Sans" w:hAnsi="Soberana Sans" w:cs="Arial"/>
          <w:sz w:val="20"/>
          <w:szCs w:val="20"/>
        </w:rPr>
      </w:pPr>
      <w:r w:rsidRPr="00403C0E">
        <w:rPr>
          <w:rFonts w:ascii="Soberana Sans" w:hAnsi="Soberana Sans" w:cs="Arial"/>
          <w:sz w:val="20"/>
          <w:szCs w:val="20"/>
        </w:rPr>
        <w:t xml:space="preserve">Director General de la Administración Portuaria Integral, </w:t>
      </w:r>
    </w:p>
    <w:p w:rsidR="00777E74" w:rsidRPr="00403C0E" w:rsidRDefault="00777E74" w:rsidP="00777E74">
      <w:pPr>
        <w:jc w:val="both"/>
        <w:rPr>
          <w:rFonts w:ascii="Soberana Sans" w:hAnsi="Soberana Sans" w:cs="Arial"/>
          <w:sz w:val="20"/>
          <w:szCs w:val="20"/>
        </w:rPr>
      </w:pPr>
      <w:proofErr w:type="gramStart"/>
      <w:r w:rsidRPr="00403C0E">
        <w:rPr>
          <w:rFonts w:ascii="Soberana Sans" w:hAnsi="Soberana Sans" w:cs="Arial"/>
          <w:sz w:val="20"/>
          <w:szCs w:val="20"/>
        </w:rPr>
        <w:t>de</w:t>
      </w:r>
      <w:proofErr w:type="gramEnd"/>
      <w:r w:rsidRPr="00403C0E">
        <w:rPr>
          <w:rFonts w:ascii="Soberana Sans" w:hAnsi="Soberana Sans" w:cs="Arial"/>
          <w:sz w:val="20"/>
          <w:szCs w:val="20"/>
        </w:rPr>
        <w:t xml:space="preserve"> Puerto Madero, S.A. de C.V.</w:t>
      </w:r>
    </w:p>
    <w:p w:rsidR="00777E74" w:rsidRPr="00403C0E" w:rsidRDefault="00777E74" w:rsidP="00777E74">
      <w:pPr>
        <w:jc w:val="both"/>
        <w:rPr>
          <w:rFonts w:ascii="Soberana Sans" w:hAnsi="Soberana Sans" w:cs="Arial"/>
          <w:sz w:val="20"/>
          <w:szCs w:val="20"/>
        </w:rPr>
      </w:pPr>
      <w:r w:rsidRPr="00403C0E">
        <w:rPr>
          <w:rFonts w:ascii="Soberana Sans" w:hAnsi="Soberana Sans" w:cs="Arial"/>
          <w:sz w:val="20"/>
          <w:szCs w:val="20"/>
        </w:rPr>
        <w:t>PRESENTE</w:t>
      </w:r>
    </w:p>
    <w:p w:rsidR="00777E74" w:rsidRPr="00403C0E" w:rsidRDefault="00777E74" w:rsidP="00777E74">
      <w:pPr>
        <w:jc w:val="both"/>
        <w:rPr>
          <w:rFonts w:ascii="Soberana Sans" w:hAnsi="Soberana Sans" w:cs="Arial"/>
          <w:sz w:val="20"/>
          <w:szCs w:val="20"/>
        </w:rPr>
      </w:pPr>
    </w:p>
    <w:p w:rsidR="00777E74" w:rsidRPr="00403C0E" w:rsidRDefault="00777E74" w:rsidP="00777E74">
      <w:pPr>
        <w:jc w:val="right"/>
        <w:rPr>
          <w:rFonts w:ascii="Soberana Sans" w:hAnsi="Soberana Sans" w:cs="Arial"/>
          <w:sz w:val="20"/>
          <w:szCs w:val="20"/>
        </w:rPr>
      </w:pPr>
      <w:r w:rsidRPr="00403C0E">
        <w:rPr>
          <w:rFonts w:ascii="Soberana Sans" w:hAnsi="Soberana Sans" w:cs="Arial"/>
          <w:sz w:val="20"/>
          <w:szCs w:val="20"/>
        </w:rPr>
        <w:t xml:space="preserve">Asunto: Carta compromiso garantía de cumplimiento </w:t>
      </w:r>
    </w:p>
    <w:p w:rsidR="00777E74" w:rsidRPr="00403C0E" w:rsidRDefault="00777E74" w:rsidP="00777E74">
      <w:pPr>
        <w:jc w:val="right"/>
        <w:rPr>
          <w:rFonts w:ascii="Soberana Sans" w:hAnsi="Soberana Sans" w:cs="Arial"/>
          <w:sz w:val="20"/>
          <w:szCs w:val="20"/>
        </w:rPr>
      </w:pPr>
      <w:proofErr w:type="gramStart"/>
      <w:r w:rsidRPr="00403C0E">
        <w:rPr>
          <w:rFonts w:ascii="Soberana Sans" w:hAnsi="Soberana Sans" w:cs="Arial"/>
          <w:sz w:val="20"/>
          <w:szCs w:val="20"/>
        </w:rPr>
        <w:t>y</w:t>
      </w:r>
      <w:proofErr w:type="gramEnd"/>
      <w:r w:rsidRPr="00403C0E">
        <w:rPr>
          <w:rFonts w:ascii="Soberana Sans" w:hAnsi="Soberana Sans" w:cs="Arial"/>
          <w:sz w:val="20"/>
          <w:szCs w:val="20"/>
        </w:rPr>
        <w:t xml:space="preserve"> seguro al celebrar contrato</w:t>
      </w:r>
    </w:p>
    <w:p w:rsidR="00777E74" w:rsidRPr="00403C0E" w:rsidRDefault="00777E74" w:rsidP="00777E74">
      <w:pPr>
        <w:jc w:val="right"/>
        <w:rPr>
          <w:rFonts w:ascii="Soberana Sans" w:hAnsi="Soberana Sans" w:cs="Arial"/>
          <w:sz w:val="20"/>
          <w:szCs w:val="20"/>
        </w:rPr>
      </w:pPr>
    </w:p>
    <w:p w:rsidR="00777E74" w:rsidRPr="00403C0E" w:rsidRDefault="00777E74" w:rsidP="00777E74">
      <w:pPr>
        <w:jc w:val="right"/>
        <w:rPr>
          <w:rFonts w:ascii="Soberana Sans" w:hAnsi="Soberana Sans" w:cs="Arial"/>
          <w:sz w:val="20"/>
          <w:szCs w:val="20"/>
        </w:rPr>
      </w:pPr>
    </w:p>
    <w:p w:rsidR="00777E74" w:rsidRPr="00403C0E" w:rsidRDefault="00777E74" w:rsidP="00777E74">
      <w:pPr>
        <w:jc w:val="right"/>
        <w:rPr>
          <w:rFonts w:ascii="Soberana Sans" w:hAnsi="Soberana Sans" w:cs="Arial"/>
          <w:sz w:val="20"/>
          <w:szCs w:val="20"/>
        </w:rPr>
      </w:pPr>
    </w:p>
    <w:p w:rsidR="00777E74" w:rsidRPr="00403C0E" w:rsidRDefault="00777E74" w:rsidP="00777E74">
      <w:pPr>
        <w:jc w:val="right"/>
        <w:rPr>
          <w:rFonts w:ascii="Soberana Sans" w:hAnsi="Soberana Sans" w:cs="Arial"/>
          <w:sz w:val="20"/>
          <w:szCs w:val="20"/>
        </w:rPr>
      </w:pPr>
    </w:p>
    <w:p w:rsidR="00777E74" w:rsidRPr="00403C0E" w:rsidRDefault="00777E74" w:rsidP="00777E74">
      <w:pPr>
        <w:jc w:val="right"/>
        <w:rPr>
          <w:rFonts w:ascii="Soberana Sans" w:hAnsi="Soberana Sans" w:cs="Arial"/>
          <w:sz w:val="20"/>
          <w:szCs w:val="20"/>
        </w:rPr>
      </w:pPr>
    </w:p>
    <w:p w:rsidR="00777E74" w:rsidRPr="00403C0E" w:rsidRDefault="00777E74" w:rsidP="00777E74">
      <w:pPr>
        <w:jc w:val="both"/>
        <w:rPr>
          <w:rFonts w:ascii="Soberana Sans" w:hAnsi="Soberana Sans" w:cs="Arial"/>
          <w:sz w:val="20"/>
          <w:szCs w:val="20"/>
        </w:rPr>
      </w:pPr>
      <w:r w:rsidRPr="00403C0E">
        <w:rPr>
          <w:rFonts w:ascii="Soberana Sans" w:hAnsi="Soberana Sans" w:cs="Arial"/>
          <w:sz w:val="20"/>
          <w:szCs w:val="20"/>
        </w:rPr>
        <w:t>De conformidad con lo señalado, en los requisitos para celebrar contrato con la Administración Portuaria Integral de Puerto Madero, S.A. de C.V. quien suscribe _________________, declaro que en el caso de autorizar el contrato de prestación de servicios portuarios o conexos de ______________________, me comprometo a cumplir oportunamente con la obligación de contratar un seguro de responsabilidad civil que cubra daños a terceros, equipos e instalaciones, así como a la presentación de la garantía de cumplim</w:t>
      </w:r>
      <w:r w:rsidR="00E163F6">
        <w:rPr>
          <w:rFonts w:ascii="Soberana Sans" w:hAnsi="Soberana Sans" w:cs="Arial"/>
          <w:sz w:val="20"/>
          <w:szCs w:val="20"/>
        </w:rPr>
        <w:t>i</w:t>
      </w:r>
      <w:r w:rsidRPr="00403C0E">
        <w:rPr>
          <w:rFonts w:ascii="Soberana Sans" w:hAnsi="Soberana Sans" w:cs="Arial"/>
          <w:sz w:val="20"/>
          <w:szCs w:val="20"/>
        </w:rPr>
        <w:t>ento del contrato, conforme a los términos (formas y plazos ) que se indique en el propio contrato, y acreditar su cumplimiento ante esa Administración Portuaria Integral a su cargo mediante la presentación de los documentos correspondientes.</w:t>
      </w:r>
    </w:p>
    <w:p w:rsidR="00777E74" w:rsidRPr="00403C0E" w:rsidRDefault="00777E74" w:rsidP="00777E74">
      <w:pPr>
        <w:jc w:val="both"/>
        <w:rPr>
          <w:rFonts w:ascii="Soberana Sans" w:hAnsi="Soberana Sans" w:cs="Arial"/>
          <w:sz w:val="20"/>
          <w:szCs w:val="20"/>
        </w:rPr>
      </w:pPr>
    </w:p>
    <w:p w:rsidR="00777E74" w:rsidRPr="00403C0E" w:rsidRDefault="00777E74" w:rsidP="00777E74">
      <w:pPr>
        <w:jc w:val="both"/>
        <w:rPr>
          <w:rFonts w:ascii="Soberana Sans" w:hAnsi="Soberana Sans" w:cs="Arial"/>
          <w:sz w:val="20"/>
          <w:szCs w:val="20"/>
        </w:rPr>
      </w:pPr>
    </w:p>
    <w:p w:rsidR="00777E74" w:rsidRPr="00403C0E" w:rsidRDefault="00777E74" w:rsidP="00777E74">
      <w:pPr>
        <w:jc w:val="both"/>
        <w:rPr>
          <w:rFonts w:ascii="Soberana Sans" w:hAnsi="Soberana Sans" w:cs="Arial"/>
          <w:sz w:val="20"/>
          <w:szCs w:val="20"/>
        </w:rPr>
      </w:pPr>
    </w:p>
    <w:p w:rsidR="00777E74" w:rsidRPr="00403C0E" w:rsidRDefault="00777E74" w:rsidP="00777E74">
      <w:pPr>
        <w:jc w:val="both"/>
        <w:rPr>
          <w:rFonts w:ascii="Soberana Sans" w:hAnsi="Soberana Sans" w:cs="Arial"/>
          <w:sz w:val="20"/>
          <w:szCs w:val="20"/>
        </w:rPr>
      </w:pPr>
    </w:p>
    <w:p w:rsidR="00777E74" w:rsidRPr="00403C0E" w:rsidRDefault="00777E74" w:rsidP="00777E74">
      <w:pPr>
        <w:jc w:val="both"/>
        <w:rPr>
          <w:rFonts w:ascii="Soberana Sans" w:hAnsi="Soberana Sans" w:cs="Arial"/>
          <w:sz w:val="20"/>
          <w:szCs w:val="20"/>
        </w:rPr>
      </w:pPr>
    </w:p>
    <w:p w:rsidR="00991961" w:rsidRPr="00403C0E" w:rsidRDefault="00991961" w:rsidP="00991961">
      <w:pPr>
        <w:jc w:val="center"/>
        <w:rPr>
          <w:rFonts w:ascii="Soberana Sans" w:hAnsi="Soberana Sans" w:cs="Arial"/>
          <w:sz w:val="20"/>
          <w:szCs w:val="20"/>
        </w:rPr>
      </w:pPr>
      <w:r w:rsidRPr="00403C0E">
        <w:rPr>
          <w:rFonts w:ascii="Soberana Sans" w:hAnsi="Soberana Sans" w:cs="Arial"/>
          <w:sz w:val="20"/>
          <w:szCs w:val="20"/>
        </w:rPr>
        <w:t>Atentamente</w:t>
      </w:r>
    </w:p>
    <w:p w:rsidR="00991961" w:rsidRPr="00403C0E" w:rsidRDefault="00991961" w:rsidP="00991961">
      <w:pPr>
        <w:jc w:val="both"/>
        <w:rPr>
          <w:rFonts w:ascii="Soberana Sans" w:hAnsi="Soberana Sans" w:cs="Arial"/>
          <w:sz w:val="20"/>
          <w:szCs w:val="20"/>
        </w:rPr>
      </w:pPr>
    </w:p>
    <w:p w:rsidR="00991961" w:rsidRPr="00403C0E" w:rsidRDefault="00991961" w:rsidP="00991961">
      <w:pPr>
        <w:jc w:val="both"/>
        <w:rPr>
          <w:rFonts w:ascii="Soberana Sans" w:hAnsi="Soberana Sans" w:cs="Arial"/>
          <w:sz w:val="20"/>
          <w:szCs w:val="20"/>
        </w:rPr>
      </w:pPr>
    </w:p>
    <w:p w:rsidR="00991961" w:rsidRPr="00403C0E" w:rsidRDefault="00991961" w:rsidP="00991961">
      <w:pPr>
        <w:jc w:val="center"/>
        <w:rPr>
          <w:rFonts w:ascii="Soberana Sans" w:hAnsi="Soberana Sans" w:cs="Arial"/>
          <w:sz w:val="20"/>
          <w:szCs w:val="20"/>
        </w:rPr>
      </w:pPr>
      <w:r w:rsidRPr="00403C0E">
        <w:rPr>
          <w:rFonts w:ascii="Soberana Sans" w:hAnsi="Soberana Sans" w:cs="Arial"/>
          <w:sz w:val="20"/>
          <w:szCs w:val="20"/>
        </w:rPr>
        <w:t>Nombre y firma del representante legal</w:t>
      </w:r>
    </w:p>
    <w:p w:rsidR="00F9426D" w:rsidRPr="00403C0E" w:rsidRDefault="00F9426D" w:rsidP="00777E74">
      <w:pPr>
        <w:jc w:val="center"/>
        <w:rPr>
          <w:rFonts w:ascii="Soberana Sans" w:hAnsi="Soberana Sans" w:cs="Arial"/>
          <w:sz w:val="20"/>
          <w:szCs w:val="20"/>
        </w:rPr>
      </w:pPr>
    </w:p>
    <w:p w:rsidR="00991961" w:rsidRPr="00403C0E" w:rsidRDefault="00991961" w:rsidP="00777E74">
      <w:pPr>
        <w:jc w:val="center"/>
        <w:rPr>
          <w:rFonts w:ascii="Soberana Sans" w:hAnsi="Soberana Sans" w:cs="Arial"/>
          <w:sz w:val="20"/>
          <w:szCs w:val="20"/>
        </w:rPr>
      </w:pPr>
    </w:p>
    <w:p w:rsidR="00C77B07" w:rsidRDefault="00C77B07" w:rsidP="00777E74">
      <w:pPr>
        <w:jc w:val="center"/>
        <w:rPr>
          <w:rFonts w:ascii="Soberana Sans" w:hAnsi="Soberana Sans" w:cs="Arial"/>
          <w:sz w:val="20"/>
          <w:szCs w:val="20"/>
        </w:rPr>
      </w:pPr>
    </w:p>
    <w:p w:rsidR="00A05574" w:rsidRDefault="00A05574" w:rsidP="00777E74">
      <w:pPr>
        <w:jc w:val="center"/>
        <w:rPr>
          <w:rFonts w:ascii="Soberana Sans" w:hAnsi="Soberana Sans" w:cs="Arial"/>
          <w:sz w:val="20"/>
          <w:szCs w:val="20"/>
        </w:rPr>
      </w:pPr>
    </w:p>
    <w:p w:rsidR="00A05574" w:rsidRPr="00403C0E" w:rsidRDefault="00A05574" w:rsidP="00777E74">
      <w:pPr>
        <w:jc w:val="center"/>
        <w:rPr>
          <w:rFonts w:ascii="Soberana Sans" w:hAnsi="Soberana Sans" w:cs="Arial"/>
          <w:sz w:val="20"/>
          <w:szCs w:val="20"/>
        </w:rPr>
      </w:pPr>
    </w:p>
    <w:p w:rsidR="00777E74" w:rsidRPr="00403C0E" w:rsidRDefault="00777E74" w:rsidP="00777E74">
      <w:pPr>
        <w:jc w:val="center"/>
        <w:rPr>
          <w:rFonts w:ascii="Soberana Sans" w:hAnsi="Soberana Sans" w:cs="Arial"/>
          <w:sz w:val="20"/>
          <w:szCs w:val="20"/>
        </w:rPr>
      </w:pPr>
    </w:p>
    <w:p w:rsidR="00772E9A" w:rsidRPr="00403C0E" w:rsidRDefault="000738D2" w:rsidP="00772E9A">
      <w:pPr>
        <w:jc w:val="center"/>
        <w:rPr>
          <w:rFonts w:ascii="Soberana Sans" w:hAnsi="Soberana Sans" w:cs="Arial"/>
          <w:b/>
          <w:bCs/>
          <w:sz w:val="20"/>
          <w:szCs w:val="20"/>
        </w:rPr>
      </w:pPr>
      <w:r w:rsidRPr="00403C0E">
        <w:rPr>
          <w:rFonts w:ascii="Soberana Sans" w:hAnsi="Soberana Sans" w:cs="Arial"/>
          <w:noProof/>
          <w:sz w:val="20"/>
          <w:szCs w:val="20"/>
          <w:lang w:eastAsia="es-MX"/>
        </w:rPr>
        <mc:AlternateContent>
          <mc:Choice Requires="wps">
            <w:drawing>
              <wp:anchor distT="0" distB="0" distL="114300" distR="114300" simplePos="0" relativeHeight="251662336" behindDoc="0" locked="0" layoutInCell="1" allowOverlap="1">
                <wp:simplePos x="0" y="0"/>
                <wp:positionH relativeFrom="column">
                  <wp:posOffset>1932305</wp:posOffset>
                </wp:positionH>
                <wp:positionV relativeFrom="paragraph">
                  <wp:posOffset>172085</wp:posOffset>
                </wp:positionV>
                <wp:extent cx="2428875" cy="278130"/>
                <wp:effectExtent l="12700" t="6350" r="6350" b="1079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78130"/>
                        </a:xfrm>
                        <a:prstGeom prst="rect">
                          <a:avLst/>
                        </a:prstGeom>
                        <a:solidFill>
                          <a:srgbClr val="FFFFFF"/>
                        </a:solidFill>
                        <a:ln w="9525">
                          <a:solidFill>
                            <a:srgbClr val="000000"/>
                          </a:solidFill>
                          <a:miter lim="800000"/>
                          <a:headEnd/>
                          <a:tailEnd/>
                        </a:ln>
                      </wps:spPr>
                      <wps:txbx>
                        <w:txbxContent>
                          <w:p w:rsidR="00F052EB" w:rsidRPr="0008231F" w:rsidRDefault="00F052EB" w:rsidP="00772E9A">
                            <w:pPr>
                              <w:autoSpaceDE w:val="0"/>
                              <w:autoSpaceDN w:val="0"/>
                              <w:adjustRightInd w:val="0"/>
                              <w:jc w:val="center"/>
                            </w:pPr>
                            <w:r w:rsidRPr="0008231F">
                              <w:rPr>
                                <w:rFonts w:ascii="Trebuchet MS" w:hAnsi="Trebuchet MS" w:cs="Trebuchet MS"/>
                                <w:b/>
                                <w:bCs/>
                                <w:szCs w:val="22"/>
                              </w:rPr>
                              <w:t>HOJA MEMBRETE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9" o:spid="_x0000_s1031" type="#_x0000_t202" style="position:absolute;left:0;text-align:left;margin-left:152.15pt;margin-top:13.55pt;width:191.25pt;height:21.9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">
                <v:textbox style="mso-fit-shape-to-text:t">
                  <w:txbxContent>
                    <w:p w:rsidR="00F052EB" w:rsidRPr="0008231F" w:rsidRDefault="00F052EB" w:rsidP="00772E9A">
                      <w:pPr>
                        <w:autoSpaceDE w:val="0"/>
                        <w:autoSpaceDN w:val="0"/>
                        <w:adjustRightInd w:val="0"/>
                        <w:jc w:val="center"/>
                      </w:pPr>
                      <w:r w:rsidRPr="0008231F">
                        <w:rPr>
                          <w:rFonts w:ascii="Trebuchet MS" w:hAnsi="Trebuchet MS" w:cs="Trebuchet MS"/>
                          <w:b/>
                          <w:bCs/>
                          <w:szCs w:val="22"/>
                        </w:rPr>
                        <w:t>HOJA MEMBRETE</w:t>
                      </w:r>
                    </w:p>
                  </w:txbxContent>
                </v:textbox>
              </v:shape>
            </w:pict>
          </mc:Fallback>
        </mc:AlternateContent>
      </w:r>
    </w:p>
    <w:p w:rsidR="00772E9A" w:rsidRPr="00403C0E" w:rsidRDefault="00772E9A" w:rsidP="00772E9A">
      <w:pPr>
        <w:jc w:val="center"/>
        <w:rPr>
          <w:rFonts w:ascii="Soberana Sans" w:hAnsi="Soberana Sans" w:cs="Arial"/>
          <w:b/>
          <w:bCs/>
          <w:sz w:val="20"/>
          <w:szCs w:val="20"/>
        </w:rPr>
      </w:pPr>
    </w:p>
    <w:p w:rsidR="00772E9A" w:rsidRPr="00403C0E" w:rsidRDefault="00772E9A" w:rsidP="00772E9A">
      <w:pPr>
        <w:jc w:val="center"/>
        <w:rPr>
          <w:rFonts w:ascii="Soberana Sans" w:hAnsi="Soberana Sans" w:cs="Arial"/>
          <w:b/>
          <w:bCs/>
          <w:sz w:val="20"/>
          <w:szCs w:val="20"/>
        </w:rPr>
      </w:pPr>
    </w:p>
    <w:p w:rsidR="00772E9A" w:rsidRPr="00403C0E" w:rsidRDefault="00772E9A" w:rsidP="00772E9A">
      <w:pPr>
        <w:jc w:val="center"/>
        <w:rPr>
          <w:rFonts w:ascii="Soberana Sans" w:hAnsi="Soberana Sans" w:cs="Arial"/>
          <w:b/>
          <w:sz w:val="20"/>
          <w:szCs w:val="20"/>
        </w:rPr>
      </w:pPr>
      <w:r w:rsidRPr="00403C0E">
        <w:rPr>
          <w:rFonts w:ascii="Soberana Sans" w:hAnsi="Soberana Sans" w:cs="Arial"/>
          <w:b/>
          <w:bCs/>
          <w:sz w:val="20"/>
          <w:szCs w:val="20"/>
        </w:rPr>
        <w:t xml:space="preserve">ANEXO </w:t>
      </w:r>
      <w:r w:rsidR="00900828" w:rsidRPr="00403C0E">
        <w:rPr>
          <w:rFonts w:ascii="Soberana Sans" w:hAnsi="Soberana Sans" w:cs="Arial"/>
          <w:b/>
          <w:bCs/>
          <w:sz w:val="20"/>
          <w:szCs w:val="20"/>
        </w:rPr>
        <w:t>(C</w:t>
      </w:r>
      <w:r w:rsidRPr="00403C0E">
        <w:rPr>
          <w:rFonts w:ascii="Soberana Sans" w:hAnsi="Soberana Sans" w:cs="Arial"/>
          <w:b/>
          <w:bCs/>
          <w:sz w:val="20"/>
          <w:szCs w:val="20"/>
        </w:rPr>
        <w:t>)</w:t>
      </w:r>
    </w:p>
    <w:p w:rsidR="00772E9A" w:rsidRPr="00403C0E" w:rsidRDefault="00772E9A" w:rsidP="00772E9A">
      <w:pPr>
        <w:jc w:val="center"/>
        <w:rPr>
          <w:rFonts w:ascii="Soberana Sans" w:hAnsi="Soberana Sans" w:cs="Arial"/>
          <w:sz w:val="20"/>
          <w:szCs w:val="20"/>
        </w:rPr>
      </w:pPr>
    </w:p>
    <w:p w:rsidR="00772E9A" w:rsidRPr="00403C0E" w:rsidRDefault="00772E9A" w:rsidP="00772E9A">
      <w:pPr>
        <w:jc w:val="center"/>
        <w:rPr>
          <w:rFonts w:ascii="Soberana Sans" w:hAnsi="Soberana Sans" w:cs="Arial"/>
          <w:sz w:val="20"/>
          <w:szCs w:val="20"/>
        </w:rPr>
      </w:pPr>
    </w:p>
    <w:p w:rsidR="00772E9A" w:rsidRPr="00403C0E" w:rsidRDefault="00772E9A" w:rsidP="00772E9A">
      <w:pPr>
        <w:jc w:val="center"/>
        <w:rPr>
          <w:rFonts w:ascii="Soberana Sans" w:hAnsi="Soberana Sans" w:cs="Arial"/>
          <w:b/>
          <w:bCs/>
          <w:sz w:val="20"/>
          <w:szCs w:val="20"/>
        </w:rPr>
      </w:pPr>
      <w:r w:rsidRPr="00403C0E">
        <w:rPr>
          <w:rFonts w:ascii="Soberana Sans" w:hAnsi="Soberana Sans" w:cs="Arial"/>
          <w:b/>
          <w:bCs/>
          <w:sz w:val="20"/>
          <w:szCs w:val="20"/>
        </w:rPr>
        <w:t xml:space="preserve">“MODELO DE LA CARTA </w:t>
      </w:r>
      <w:r w:rsidR="00A05574" w:rsidRPr="00403C0E">
        <w:rPr>
          <w:rFonts w:ascii="Soberana Sans" w:hAnsi="Soberana Sans" w:cs="Arial"/>
          <w:b/>
          <w:bCs/>
          <w:sz w:val="20"/>
          <w:szCs w:val="20"/>
        </w:rPr>
        <w:t>COMPROMISO DEL</w:t>
      </w:r>
      <w:r w:rsidRPr="00403C0E">
        <w:rPr>
          <w:rFonts w:ascii="Soberana Sans" w:hAnsi="Soberana Sans" w:cs="Arial"/>
          <w:b/>
          <w:bCs/>
          <w:sz w:val="20"/>
          <w:szCs w:val="20"/>
        </w:rPr>
        <w:t xml:space="preserve"> SOLI</w:t>
      </w:r>
      <w:r w:rsidR="00E163F6">
        <w:rPr>
          <w:rFonts w:ascii="Soberana Sans" w:hAnsi="Soberana Sans" w:cs="Arial"/>
          <w:b/>
          <w:bCs/>
          <w:sz w:val="20"/>
          <w:szCs w:val="20"/>
        </w:rPr>
        <w:t xml:space="preserve">CITANTE, INDICANDO QUE EN CASO </w:t>
      </w:r>
      <w:r w:rsidRPr="00403C0E">
        <w:rPr>
          <w:rFonts w:ascii="Soberana Sans" w:hAnsi="Soberana Sans" w:cs="Arial"/>
          <w:b/>
          <w:bCs/>
          <w:sz w:val="20"/>
          <w:szCs w:val="20"/>
        </w:rPr>
        <w:t xml:space="preserve">LA SOLICITUD SEA APROBADDA, SE </w:t>
      </w:r>
      <w:proofErr w:type="gramStart"/>
      <w:r w:rsidRPr="00403C0E">
        <w:rPr>
          <w:rFonts w:ascii="Soberana Sans" w:hAnsi="Soberana Sans" w:cs="Arial"/>
          <w:b/>
          <w:bCs/>
          <w:sz w:val="20"/>
          <w:szCs w:val="20"/>
        </w:rPr>
        <w:t>OBLIGARA  CONFORME</w:t>
      </w:r>
      <w:proofErr w:type="gramEnd"/>
      <w:r w:rsidRPr="00403C0E">
        <w:rPr>
          <w:rFonts w:ascii="Soberana Sans" w:hAnsi="Soberana Sans" w:cs="Arial"/>
          <w:b/>
          <w:bCs/>
          <w:sz w:val="20"/>
          <w:szCs w:val="20"/>
        </w:rPr>
        <w:t xml:space="preserve"> LO ESTABLEZCA EL CONTRATO, A DAR CUMPLIMIENTO CON LAS DISPOSICIONES LEGALES, REGLAMENTARIAS Y ADMINISTRATIVAS, ANTE LA API-MAD. </w:t>
      </w:r>
    </w:p>
    <w:p w:rsidR="00772E9A" w:rsidRPr="00403C0E" w:rsidRDefault="00772E9A" w:rsidP="00772E9A">
      <w:pPr>
        <w:jc w:val="center"/>
        <w:rPr>
          <w:rFonts w:ascii="Soberana Sans" w:hAnsi="Soberana Sans" w:cs="Arial"/>
          <w:b/>
          <w:bCs/>
          <w:sz w:val="20"/>
          <w:szCs w:val="20"/>
        </w:rPr>
      </w:pPr>
    </w:p>
    <w:p w:rsidR="00772E9A" w:rsidRPr="00403C0E" w:rsidRDefault="00772E9A" w:rsidP="00772E9A">
      <w:pPr>
        <w:jc w:val="center"/>
        <w:rPr>
          <w:rFonts w:ascii="Soberana Sans" w:hAnsi="Soberana Sans" w:cs="Arial"/>
          <w:b/>
          <w:bCs/>
          <w:sz w:val="20"/>
          <w:szCs w:val="20"/>
        </w:rPr>
      </w:pPr>
    </w:p>
    <w:p w:rsidR="00D30542" w:rsidRPr="00403C0E" w:rsidRDefault="00D30542" w:rsidP="00D30542">
      <w:pPr>
        <w:autoSpaceDE w:val="0"/>
        <w:autoSpaceDN w:val="0"/>
        <w:adjustRightInd w:val="0"/>
        <w:jc w:val="both"/>
        <w:rPr>
          <w:rFonts w:ascii="Soberana Sans" w:hAnsi="Soberana Sans" w:cs="Arial"/>
          <w:bCs/>
          <w:sz w:val="20"/>
          <w:szCs w:val="20"/>
        </w:rPr>
      </w:pPr>
      <w:r>
        <w:rPr>
          <w:rFonts w:ascii="Soberana Sans" w:hAnsi="Soberana Sans" w:cs="Arial"/>
          <w:bCs/>
          <w:sz w:val="20"/>
          <w:szCs w:val="20"/>
        </w:rPr>
        <w:t>Ing. Roberto A. Mendoza Sánchez</w:t>
      </w:r>
    </w:p>
    <w:p w:rsidR="00772E9A" w:rsidRPr="00403C0E" w:rsidRDefault="00772E9A" w:rsidP="00772E9A">
      <w:pPr>
        <w:jc w:val="both"/>
        <w:rPr>
          <w:rFonts w:ascii="Soberana Sans" w:hAnsi="Soberana Sans" w:cs="Arial"/>
          <w:sz w:val="20"/>
          <w:szCs w:val="20"/>
        </w:rPr>
      </w:pPr>
      <w:r w:rsidRPr="00403C0E">
        <w:rPr>
          <w:rFonts w:ascii="Soberana Sans" w:hAnsi="Soberana Sans" w:cs="Arial"/>
          <w:sz w:val="20"/>
          <w:szCs w:val="20"/>
        </w:rPr>
        <w:t xml:space="preserve">Director General de la Administración Portuaria Integral, </w:t>
      </w:r>
    </w:p>
    <w:p w:rsidR="00772E9A" w:rsidRPr="00403C0E" w:rsidRDefault="00772E9A" w:rsidP="00772E9A">
      <w:pPr>
        <w:jc w:val="both"/>
        <w:rPr>
          <w:rFonts w:ascii="Soberana Sans" w:hAnsi="Soberana Sans" w:cs="Arial"/>
          <w:sz w:val="20"/>
          <w:szCs w:val="20"/>
        </w:rPr>
      </w:pPr>
      <w:proofErr w:type="gramStart"/>
      <w:r w:rsidRPr="00403C0E">
        <w:rPr>
          <w:rFonts w:ascii="Soberana Sans" w:hAnsi="Soberana Sans" w:cs="Arial"/>
          <w:sz w:val="20"/>
          <w:szCs w:val="20"/>
        </w:rPr>
        <w:t>de</w:t>
      </w:r>
      <w:proofErr w:type="gramEnd"/>
      <w:r w:rsidRPr="00403C0E">
        <w:rPr>
          <w:rFonts w:ascii="Soberana Sans" w:hAnsi="Soberana Sans" w:cs="Arial"/>
          <w:sz w:val="20"/>
          <w:szCs w:val="20"/>
        </w:rPr>
        <w:t xml:space="preserve"> Puerto Madero, S.A. de C.V.</w:t>
      </w:r>
    </w:p>
    <w:p w:rsidR="00772E9A" w:rsidRPr="00403C0E" w:rsidRDefault="00772E9A" w:rsidP="00772E9A">
      <w:pPr>
        <w:jc w:val="both"/>
        <w:rPr>
          <w:rFonts w:ascii="Soberana Sans" w:hAnsi="Soberana Sans" w:cs="Arial"/>
          <w:sz w:val="20"/>
          <w:szCs w:val="20"/>
        </w:rPr>
      </w:pPr>
      <w:r w:rsidRPr="00403C0E">
        <w:rPr>
          <w:rFonts w:ascii="Soberana Sans" w:hAnsi="Soberana Sans" w:cs="Arial"/>
          <w:sz w:val="20"/>
          <w:szCs w:val="20"/>
        </w:rPr>
        <w:t>PRESENTE</w:t>
      </w:r>
    </w:p>
    <w:p w:rsidR="00772E9A" w:rsidRPr="00403C0E" w:rsidRDefault="00772E9A" w:rsidP="00772E9A">
      <w:pPr>
        <w:jc w:val="both"/>
        <w:rPr>
          <w:rFonts w:ascii="Soberana Sans" w:hAnsi="Soberana Sans" w:cs="Arial"/>
          <w:sz w:val="20"/>
          <w:szCs w:val="20"/>
        </w:rPr>
      </w:pPr>
    </w:p>
    <w:p w:rsidR="00772E9A" w:rsidRPr="00403C0E" w:rsidRDefault="00772E9A" w:rsidP="00772E9A">
      <w:pPr>
        <w:jc w:val="right"/>
        <w:rPr>
          <w:rFonts w:ascii="Soberana Sans" w:hAnsi="Soberana Sans" w:cs="Arial"/>
          <w:sz w:val="20"/>
          <w:szCs w:val="20"/>
        </w:rPr>
      </w:pPr>
      <w:r w:rsidRPr="00403C0E">
        <w:rPr>
          <w:rFonts w:ascii="Soberana Sans" w:hAnsi="Soberana Sans" w:cs="Arial"/>
          <w:sz w:val="20"/>
          <w:szCs w:val="20"/>
        </w:rPr>
        <w:t xml:space="preserve">Asunto: Carta compromiso con las Disposiciones Legales, </w:t>
      </w:r>
    </w:p>
    <w:p w:rsidR="00772E9A" w:rsidRPr="00403C0E" w:rsidRDefault="00772E9A" w:rsidP="00772E9A">
      <w:pPr>
        <w:jc w:val="right"/>
        <w:rPr>
          <w:rFonts w:ascii="Soberana Sans" w:hAnsi="Soberana Sans" w:cs="Arial"/>
          <w:sz w:val="20"/>
          <w:szCs w:val="20"/>
        </w:rPr>
      </w:pPr>
      <w:r w:rsidRPr="00403C0E">
        <w:rPr>
          <w:rFonts w:ascii="Soberana Sans" w:hAnsi="Soberana Sans" w:cs="Arial"/>
          <w:sz w:val="20"/>
          <w:szCs w:val="20"/>
        </w:rPr>
        <w:t xml:space="preserve">Reglamentarias y Administrativas. </w:t>
      </w:r>
    </w:p>
    <w:p w:rsidR="00772E9A" w:rsidRPr="00403C0E" w:rsidRDefault="00772E9A" w:rsidP="00772E9A">
      <w:pPr>
        <w:jc w:val="right"/>
        <w:rPr>
          <w:rFonts w:ascii="Soberana Sans" w:hAnsi="Soberana Sans" w:cs="Arial"/>
          <w:sz w:val="20"/>
          <w:szCs w:val="20"/>
        </w:rPr>
      </w:pPr>
    </w:p>
    <w:p w:rsidR="00772E9A" w:rsidRPr="00403C0E" w:rsidRDefault="00772E9A" w:rsidP="00772E9A">
      <w:pPr>
        <w:jc w:val="right"/>
        <w:rPr>
          <w:rFonts w:ascii="Soberana Sans" w:hAnsi="Soberana Sans" w:cs="Arial"/>
          <w:sz w:val="20"/>
          <w:szCs w:val="20"/>
        </w:rPr>
      </w:pPr>
    </w:p>
    <w:p w:rsidR="00772E9A" w:rsidRPr="00403C0E" w:rsidRDefault="00772E9A" w:rsidP="00772E9A">
      <w:pPr>
        <w:jc w:val="right"/>
        <w:rPr>
          <w:rFonts w:ascii="Soberana Sans" w:hAnsi="Soberana Sans" w:cs="Arial"/>
          <w:sz w:val="20"/>
          <w:szCs w:val="20"/>
        </w:rPr>
      </w:pPr>
    </w:p>
    <w:p w:rsidR="00772E9A" w:rsidRPr="00403C0E" w:rsidRDefault="00772E9A" w:rsidP="00772E9A">
      <w:pPr>
        <w:jc w:val="right"/>
        <w:rPr>
          <w:rFonts w:ascii="Soberana Sans" w:hAnsi="Soberana Sans" w:cs="Arial"/>
          <w:sz w:val="20"/>
          <w:szCs w:val="20"/>
        </w:rPr>
      </w:pPr>
    </w:p>
    <w:p w:rsidR="00772E9A" w:rsidRPr="00403C0E" w:rsidRDefault="00772E9A" w:rsidP="00772E9A">
      <w:pPr>
        <w:jc w:val="right"/>
        <w:rPr>
          <w:rFonts w:ascii="Soberana Sans" w:hAnsi="Soberana Sans" w:cs="Arial"/>
          <w:sz w:val="20"/>
          <w:szCs w:val="20"/>
        </w:rPr>
      </w:pPr>
    </w:p>
    <w:p w:rsidR="00772E9A" w:rsidRPr="00403C0E" w:rsidRDefault="00772E9A" w:rsidP="00772E9A">
      <w:pPr>
        <w:jc w:val="both"/>
        <w:rPr>
          <w:rFonts w:ascii="Soberana Sans" w:hAnsi="Soberana Sans" w:cs="Arial"/>
          <w:sz w:val="20"/>
          <w:szCs w:val="20"/>
        </w:rPr>
      </w:pPr>
      <w:r w:rsidRPr="00403C0E">
        <w:rPr>
          <w:rFonts w:ascii="Soberana Sans" w:hAnsi="Soberana Sans" w:cs="Arial"/>
          <w:sz w:val="20"/>
          <w:szCs w:val="20"/>
        </w:rPr>
        <w:t>De conformidad con lo señalado, en los requisitos para celebrar contrato con la Administración Portuaria Integral de Puerto Madero, S.A. de C.V. quien suscribe _________________, declaro que en el caso de autorizar el contrato de prestación de servicios portuarios o conexos de ______________________, me comprometo a dar cumplimiento oportunamente con las  Disposiciones Legales, Reglamentarias y Administrativas, así como con los Tratados Internaciones celebrados y ratificados por el Gobierno Mexicano en Materia de Equilibrio Ecológico y Protección del Ambiente, así como en materia de Seguridad y acreditar su cumplimiento ante esa Administración Portuaria Integral a su cargo mediante la presentación de los documentos correspondientes.</w:t>
      </w:r>
    </w:p>
    <w:p w:rsidR="00772E9A" w:rsidRPr="00403C0E" w:rsidRDefault="00772E9A" w:rsidP="00772E9A">
      <w:pPr>
        <w:jc w:val="both"/>
        <w:rPr>
          <w:rFonts w:ascii="Soberana Sans" w:hAnsi="Soberana Sans" w:cs="Arial"/>
          <w:sz w:val="20"/>
          <w:szCs w:val="20"/>
        </w:rPr>
      </w:pPr>
    </w:p>
    <w:p w:rsidR="00772E9A" w:rsidRPr="00403C0E" w:rsidRDefault="00772E9A" w:rsidP="00772E9A">
      <w:pPr>
        <w:jc w:val="both"/>
        <w:rPr>
          <w:rFonts w:ascii="Soberana Sans" w:hAnsi="Soberana Sans" w:cs="Arial"/>
          <w:sz w:val="20"/>
          <w:szCs w:val="20"/>
        </w:rPr>
      </w:pPr>
    </w:p>
    <w:p w:rsidR="00772E9A" w:rsidRPr="00403C0E" w:rsidRDefault="00772E9A" w:rsidP="00772E9A">
      <w:pPr>
        <w:jc w:val="both"/>
        <w:rPr>
          <w:rFonts w:ascii="Soberana Sans" w:hAnsi="Soberana Sans" w:cs="Arial"/>
          <w:sz w:val="20"/>
          <w:szCs w:val="20"/>
        </w:rPr>
      </w:pPr>
    </w:p>
    <w:p w:rsidR="00772E9A" w:rsidRPr="00403C0E" w:rsidRDefault="00772E9A" w:rsidP="00772E9A">
      <w:pPr>
        <w:jc w:val="both"/>
        <w:rPr>
          <w:rFonts w:ascii="Soberana Sans" w:hAnsi="Soberana Sans" w:cs="Arial"/>
          <w:sz w:val="20"/>
          <w:szCs w:val="20"/>
        </w:rPr>
      </w:pPr>
    </w:p>
    <w:p w:rsidR="00772E9A" w:rsidRPr="00403C0E" w:rsidRDefault="00772E9A" w:rsidP="00772E9A">
      <w:pPr>
        <w:jc w:val="both"/>
        <w:rPr>
          <w:rFonts w:ascii="Soberana Sans" w:hAnsi="Soberana Sans" w:cs="Arial"/>
          <w:sz w:val="20"/>
          <w:szCs w:val="20"/>
        </w:rPr>
      </w:pPr>
    </w:p>
    <w:p w:rsidR="00772E9A" w:rsidRPr="00403C0E" w:rsidRDefault="00772E9A" w:rsidP="00772E9A">
      <w:pPr>
        <w:jc w:val="both"/>
        <w:rPr>
          <w:rFonts w:ascii="Soberana Sans" w:hAnsi="Soberana Sans" w:cs="Arial"/>
          <w:sz w:val="20"/>
          <w:szCs w:val="20"/>
        </w:rPr>
      </w:pPr>
    </w:p>
    <w:p w:rsidR="00991961" w:rsidRPr="00403C0E" w:rsidRDefault="00991961" w:rsidP="00991961">
      <w:pPr>
        <w:jc w:val="center"/>
        <w:rPr>
          <w:rFonts w:ascii="Soberana Sans" w:hAnsi="Soberana Sans" w:cs="Arial"/>
          <w:sz w:val="20"/>
          <w:szCs w:val="20"/>
        </w:rPr>
      </w:pPr>
      <w:r w:rsidRPr="00403C0E">
        <w:rPr>
          <w:rFonts w:ascii="Soberana Sans" w:hAnsi="Soberana Sans" w:cs="Arial"/>
          <w:sz w:val="20"/>
          <w:szCs w:val="20"/>
        </w:rPr>
        <w:t>Atentamente</w:t>
      </w:r>
    </w:p>
    <w:p w:rsidR="00991961" w:rsidRPr="00403C0E" w:rsidRDefault="00991961" w:rsidP="00991961">
      <w:pPr>
        <w:jc w:val="both"/>
        <w:rPr>
          <w:rFonts w:ascii="Soberana Sans" w:hAnsi="Soberana Sans" w:cs="Arial"/>
          <w:sz w:val="20"/>
          <w:szCs w:val="20"/>
        </w:rPr>
      </w:pPr>
    </w:p>
    <w:p w:rsidR="00991961" w:rsidRPr="00403C0E" w:rsidRDefault="00991961" w:rsidP="00991961">
      <w:pPr>
        <w:jc w:val="both"/>
        <w:rPr>
          <w:rFonts w:ascii="Soberana Sans" w:hAnsi="Soberana Sans" w:cs="Arial"/>
          <w:sz w:val="20"/>
          <w:szCs w:val="20"/>
        </w:rPr>
      </w:pPr>
    </w:p>
    <w:p w:rsidR="00991961" w:rsidRPr="00403C0E" w:rsidRDefault="00991961" w:rsidP="00991961">
      <w:pPr>
        <w:jc w:val="center"/>
        <w:rPr>
          <w:rFonts w:ascii="Soberana Sans" w:hAnsi="Soberana Sans" w:cs="Arial"/>
          <w:sz w:val="20"/>
          <w:szCs w:val="20"/>
        </w:rPr>
      </w:pPr>
      <w:r w:rsidRPr="00403C0E">
        <w:rPr>
          <w:rFonts w:ascii="Soberana Sans" w:hAnsi="Soberana Sans" w:cs="Arial"/>
          <w:sz w:val="20"/>
          <w:szCs w:val="20"/>
        </w:rPr>
        <w:t>Nombre y firma del representante legal</w:t>
      </w:r>
    </w:p>
    <w:p w:rsidR="00772E9A" w:rsidRPr="00403C0E" w:rsidRDefault="00772E9A" w:rsidP="00772E9A">
      <w:pPr>
        <w:jc w:val="center"/>
        <w:rPr>
          <w:rFonts w:ascii="Soberana Sans" w:hAnsi="Soberana Sans" w:cs="Arial"/>
          <w:sz w:val="20"/>
          <w:szCs w:val="20"/>
        </w:rPr>
      </w:pPr>
    </w:p>
    <w:p w:rsidR="00F9426D" w:rsidRPr="00403C0E" w:rsidRDefault="00F9426D" w:rsidP="00772E9A">
      <w:pPr>
        <w:jc w:val="center"/>
        <w:rPr>
          <w:rFonts w:ascii="Soberana Sans" w:hAnsi="Soberana Sans" w:cs="Arial"/>
          <w:sz w:val="20"/>
          <w:szCs w:val="20"/>
        </w:rPr>
      </w:pPr>
    </w:p>
    <w:p w:rsidR="00F9426D" w:rsidRPr="00403C0E" w:rsidRDefault="00F9426D" w:rsidP="00772E9A">
      <w:pPr>
        <w:jc w:val="center"/>
        <w:rPr>
          <w:rFonts w:ascii="Soberana Sans" w:hAnsi="Soberana Sans" w:cs="Arial"/>
          <w:sz w:val="20"/>
          <w:szCs w:val="20"/>
        </w:rPr>
      </w:pPr>
    </w:p>
    <w:p w:rsidR="000671E4" w:rsidRPr="00403C0E" w:rsidRDefault="000671E4" w:rsidP="00772E9A">
      <w:pPr>
        <w:jc w:val="center"/>
        <w:rPr>
          <w:rFonts w:ascii="Soberana Sans" w:hAnsi="Soberana Sans" w:cs="Arial"/>
          <w:sz w:val="20"/>
          <w:szCs w:val="20"/>
        </w:rPr>
      </w:pPr>
    </w:p>
    <w:p w:rsidR="00772E9A" w:rsidRPr="00403C0E" w:rsidRDefault="000738D2" w:rsidP="00777E74">
      <w:pPr>
        <w:jc w:val="center"/>
        <w:rPr>
          <w:rFonts w:ascii="Soberana Sans" w:hAnsi="Soberana Sans" w:cs="Arial"/>
          <w:sz w:val="20"/>
          <w:szCs w:val="20"/>
        </w:rPr>
      </w:pPr>
      <w:r w:rsidRPr="00403C0E">
        <w:rPr>
          <w:rFonts w:ascii="Soberana Sans" w:hAnsi="Soberana Sans" w:cs="Arial"/>
          <w:noProof/>
          <w:sz w:val="20"/>
          <w:szCs w:val="20"/>
          <w:lang w:eastAsia="es-MX"/>
        </w:rPr>
        <mc:AlternateContent>
          <mc:Choice Requires="wps">
            <w:drawing>
              <wp:anchor distT="0" distB="0" distL="114300" distR="114300" simplePos="0" relativeHeight="251663360" behindDoc="0" locked="0" layoutInCell="1" allowOverlap="1">
                <wp:simplePos x="0" y="0"/>
                <wp:positionH relativeFrom="column">
                  <wp:posOffset>1774190</wp:posOffset>
                </wp:positionH>
                <wp:positionV relativeFrom="paragraph">
                  <wp:posOffset>50800</wp:posOffset>
                </wp:positionV>
                <wp:extent cx="2428875" cy="278130"/>
                <wp:effectExtent l="10795" t="8890" r="8255" b="825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78130"/>
                        </a:xfrm>
                        <a:prstGeom prst="rect">
                          <a:avLst/>
                        </a:prstGeom>
                        <a:solidFill>
                          <a:srgbClr val="FFFFFF"/>
                        </a:solidFill>
                        <a:ln w="9525">
                          <a:solidFill>
                            <a:srgbClr val="000000"/>
                          </a:solidFill>
                          <a:miter lim="800000"/>
                          <a:headEnd/>
                          <a:tailEnd/>
                        </a:ln>
                      </wps:spPr>
                      <wps:txbx>
                        <w:txbxContent>
                          <w:p w:rsidR="00F052EB" w:rsidRPr="0008231F" w:rsidRDefault="00F052EB" w:rsidP="00943AA9">
                            <w:pPr>
                              <w:autoSpaceDE w:val="0"/>
                              <w:autoSpaceDN w:val="0"/>
                              <w:adjustRightInd w:val="0"/>
                              <w:jc w:val="center"/>
                            </w:pPr>
                            <w:r w:rsidRPr="0008231F">
                              <w:rPr>
                                <w:rFonts w:ascii="Trebuchet MS" w:hAnsi="Trebuchet MS" w:cs="Trebuchet MS"/>
                                <w:b/>
                                <w:bCs/>
                                <w:szCs w:val="22"/>
                              </w:rPr>
                              <w:t>HOJA MEMBRETE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0" o:spid="_x0000_s1032" type="#_x0000_t202" style="position:absolute;left:0;text-align:left;margin-left:139.7pt;margin-top:4pt;width:191.25pt;height:21.9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">
                <v:textbox style="mso-fit-shape-to-text:t">
                  <w:txbxContent>
                    <w:p w:rsidR="00F052EB" w:rsidRPr="0008231F" w:rsidRDefault="00F052EB" w:rsidP="00943AA9">
                      <w:pPr>
                        <w:autoSpaceDE w:val="0"/>
                        <w:autoSpaceDN w:val="0"/>
                        <w:adjustRightInd w:val="0"/>
                        <w:jc w:val="center"/>
                      </w:pPr>
                      <w:r w:rsidRPr="0008231F">
                        <w:rPr>
                          <w:rFonts w:ascii="Trebuchet MS" w:hAnsi="Trebuchet MS" w:cs="Trebuchet MS"/>
                          <w:b/>
                          <w:bCs/>
                          <w:szCs w:val="22"/>
                        </w:rPr>
                        <w:t>HOJA MEMBRETE</w:t>
                      </w:r>
                    </w:p>
                  </w:txbxContent>
                </v:textbox>
              </v:shape>
            </w:pict>
          </mc:Fallback>
        </mc:AlternateContent>
      </w:r>
    </w:p>
    <w:p w:rsidR="00943AA9" w:rsidRPr="00403C0E" w:rsidRDefault="00943AA9" w:rsidP="00943AA9">
      <w:pPr>
        <w:jc w:val="both"/>
        <w:rPr>
          <w:rFonts w:ascii="Soberana Sans" w:hAnsi="Soberana Sans" w:cs="Arial"/>
          <w:sz w:val="20"/>
          <w:szCs w:val="20"/>
        </w:rPr>
      </w:pPr>
    </w:p>
    <w:p w:rsidR="00943AA9" w:rsidRPr="00403C0E" w:rsidRDefault="00943AA9" w:rsidP="00943AA9">
      <w:pPr>
        <w:jc w:val="both"/>
        <w:rPr>
          <w:rFonts w:ascii="Soberana Sans" w:hAnsi="Soberana Sans" w:cs="Arial"/>
          <w:sz w:val="20"/>
          <w:szCs w:val="20"/>
        </w:rPr>
      </w:pPr>
    </w:p>
    <w:p w:rsidR="00943AA9" w:rsidRPr="00403C0E" w:rsidRDefault="00052699" w:rsidP="00943AA9">
      <w:pPr>
        <w:jc w:val="center"/>
        <w:rPr>
          <w:rFonts w:ascii="Soberana Sans" w:hAnsi="Soberana Sans" w:cs="Arial"/>
          <w:b/>
          <w:bCs/>
          <w:sz w:val="20"/>
          <w:szCs w:val="20"/>
        </w:rPr>
      </w:pPr>
      <w:r w:rsidRPr="00403C0E">
        <w:rPr>
          <w:rFonts w:ascii="Soberana Sans" w:hAnsi="Soberana Sans" w:cs="Arial"/>
          <w:b/>
          <w:bCs/>
          <w:sz w:val="20"/>
          <w:szCs w:val="20"/>
        </w:rPr>
        <w:t>ANEXO (D</w:t>
      </w:r>
      <w:r w:rsidR="00943AA9" w:rsidRPr="00403C0E">
        <w:rPr>
          <w:rFonts w:ascii="Soberana Sans" w:hAnsi="Soberana Sans" w:cs="Arial"/>
          <w:b/>
          <w:bCs/>
          <w:sz w:val="20"/>
          <w:szCs w:val="20"/>
        </w:rPr>
        <w:t>)</w:t>
      </w:r>
    </w:p>
    <w:p w:rsidR="00943AA9" w:rsidRPr="00403C0E" w:rsidRDefault="00943AA9" w:rsidP="00943AA9">
      <w:pPr>
        <w:jc w:val="center"/>
        <w:rPr>
          <w:rFonts w:ascii="Soberana Sans" w:hAnsi="Soberana Sans" w:cs="Arial"/>
          <w:b/>
          <w:bCs/>
          <w:sz w:val="20"/>
          <w:szCs w:val="20"/>
        </w:rPr>
      </w:pPr>
    </w:p>
    <w:p w:rsidR="00943AA9" w:rsidRPr="00403C0E" w:rsidRDefault="00943AA9" w:rsidP="00943AA9">
      <w:pPr>
        <w:jc w:val="center"/>
        <w:rPr>
          <w:rFonts w:ascii="Soberana Sans" w:hAnsi="Soberana Sans" w:cs="Arial"/>
          <w:b/>
          <w:bCs/>
          <w:sz w:val="20"/>
          <w:szCs w:val="20"/>
        </w:rPr>
      </w:pPr>
      <w:r w:rsidRPr="00403C0E">
        <w:rPr>
          <w:rFonts w:ascii="Soberana Sans" w:hAnsi="Soberana Sans" w:cs="Arial"/>
          <w:b/>
          <w:bCs/>
          <w:sz w:val="20"/>
          <w:szCs w:val="20"/>
        </w:rPr>
        <w:t>“MODELO DE LA CARTA COMPROMISO DE QUE EL INTERESADO CONOCE EL PLAN DE CONTINGENCIA DEL RECINTO PORTUARIO Y EL PROGRAMA DE PROTECCIÓN CIVIL PARA CASOS DE SINIESTROS O EMERGENCIAS Y CONOCIMIENTO DE LAS REGLAS DE OPERACIÓN DE PUERTO CHIAPAS.</w:t>
      </w:r>
    </w:p>
    <w:p w:rsidR="00943AA9" w:rsidRPr="00403C0E" w:rsidRDefault="00943AA9" w:rsidP="00943AA9">
      <w:pPr>
        <w:jc w:val="center"/>
        <w:rPr>
          <w:rFonts w:ascii="Soberana Sans" w:hAnsi="Soberana Sans" w:cs="Arial"/>
          <w:b/>
          <w:bCs/>
          <w:sz w:val="20"/>
          <w:szCs w:val="20"/>
        </w:rPr>
      </w:pPr>
    </w:p>
    <w:p w:rsidR="00943AA9" w:rsidRPr="00403C0E" w:rsidRDefault="00943AA9" w:rsidP="00943AA9">
      <w:pPr>
        <w:jc w:val="center"/>
        <w:rPr>
          <w:rFonts w:ascii="Soberana Sans" w:hAnsi="Soberana Sans" w:cs="Arial"/>
          <w:b/>
          <w:bCs/>
          <w:sz w:val="20"/>
          <w:szCs w:val="20"/>
        </w:rPr>
      </w:pPr>
    </w:p>
    <w:p w:rsidR="00943AA9" w:rsidRPr="00403C0E" w:rsidRDefault="00943AA9" w:rsidP="00943AA9">
      <w:pPr>
        <w:jc w:val="center"/>
        <w:rPr>
          <w:rFonts w:ascii="Soberana Sans" w:hAnsi="Soberana Sans" w:cs="Arial"/>
          <w:b/>
          <w:bCs/>
          <w:sz w:val="20"/>
          <w:szCs w:val="20"/>
        </w:rPr>
      </w:pPr>
    </w:p>
    <w:p w:rsidR="00943AA9" w:rsidRPr="00403C0E" w:rsidRDefault="00943AA9" w:rsidP="00943AA9">
      <w:pPr>
        <w:jc w:val="center"/>
        <w:rPr>
          <w:rFonts w:ascii="Soberana Sans" w:hAnsi="Soberana Sans" w:cs="Arial"/>
          <w:b/>
          <w:bCs/>
          <w:sz w:val="20"/>
          <w:szCs w:val="20"/>
        </w:rPr>
      </w:pPr>
    </w:p>
    <w:p w:rsidR="00D30542" w:rsidRPr="00403C0E" w:rsidRDefault="00D30542" w:rsidP="00D30542">
      <w:pPr>
        <w:autoSpaceDE w:val="0"/>
        <w:autoSpaceDN w:val="0"/>
        <w:adjustRightInd w:val="0"/>
        <w:jc w:val="both"/>
        <w:rPr>
          <w:rFonts w:ascii="Soberana Sans" w:hAnsi="Soberana Sans" w:cs="Arial"/>
          <w:bCs/>
          <w:sz w:val="20"/>
          <w:szCs w:val="20"/>
        </w:rPr>
      </w:pPr>
      <w:r>
        <w:rPr>
          <w:rFonts w:ascii="Soberana Sans" w:hAnsi="Soberana Sans" w:cs="Arial"/>
          <w:bCs/>
          <w:sz w:val="20"/>
          <w:szCs w:val="20"/>
        </w:rPr>
        <w:t>Ing. Roberto A. Mendoza Sánchez</w:t>
      </w:r>
    </w:p>
    <w:p w:rsidR="00943AA9" w:rsidRPr="00403C0E" w:rsidRDefault="00943AA9" w:rsidP="00943AA9">
      <w:pPr>
        <w:jc w:val="both"/>
        <w:rPr>
          <w:rFonts w:ascii="Soberana Sans" w:hAnsi="Soberana Sans" w:cs="Arial"/>
          <w:sz w:val="20"/>
          <w:szCs w:val="20"/>
        </w:rPr>
      </w:pPr>
      <w:r w:rsidRPr="00403C0E">
        <w:rPr>
          <w:rFonts w:ascii="Soberana Sans" w:hAnsi="Soberana Sans" w:cs="Arial"/>
          <w:sz w:val="20"/>
          <w:szCs w:val="20"/>
        </w:rPr>
        <w:t xml:space="preserve">Director General de la Administración Portuaria Integral, </w:t>
      </w:r>
    </w:p>
    <w:p w:rsidR="00943AA9" w:rsidRPr="00403C0E" w:rsidRDefault="00943AA9" w:rsidP="00943AA9">
      <w:pPr>
        <w:jc w:val="both"/>
        <w:rPr>
          <w:rFonts w:ascii="Soberana Sans" w:hAnsi="Soberana Sans" w:cs="Arial"/>
          <w:sz w:val="20"/>
          <w:szCs w:val="20"/>
        </w:rPr>
      </w:pPr>
      <w:proofErr w:type="gramStart"/>
      <w:r w:rsidRPr="00403C0E">
        <w:rPr>
          <w:rFonts w:ascii="Soberana Sans" w:hAnsi="Soberana Sans" w:cs="Arial"/>
          <w:sz w:val="20"/>
          <w:szCs w:val="20"/>
        </w:rPr>
        <w:t>de</w:t>
      </w:r>
      <w:proofErr w:type="gramEnd"/>
      <w:r w:rsidRPr="00403C0E">
        <w:rPr>
          <w:rFonts w:ascii="Soberana Sans" w:hAnsi="Soberana Sans" w:cs="Arial"/>
          <w:sz w:val="20"/>
          <w:szCs w:val="20"/>
        </w:rPr>
        <w:t xml:space="preserve"> Puerto Madero, S.A. de C.V.</w:t>
      </w:r>
    </w:p>
    <w:p w:rsidR="00943AA9" w:rsidRPr="00403C0E" w:rsidRDefault="00943AA9" w:rsidP="00943AA9">
      <w:pPr>
        <w:jc w:val="both"/>
        <w:rPr>
          <w:rFonts w:ascii="Soberana Sans" w:hAnsi="Soberana Sans" w:cs="Arial"/>
          <w:sz w:val="20"/>
          <w:szCs w:val="20"/>
        </w:rPr>
      </w:pPr>
      <w:r w:rsidRPr="00403C0E">
        <w:rPr>
          <w:rFonts w:ascii="Soberana Sans" w:hAnsi="Soberana Sans" w:cs="Arial"/>
          <w:sz w:val="20"/>
          <w:szCs w:val="20"/>
        </w:rPr>
        <w:t>PRESENTE</w:t>
      </w:r>
    </w:p>
    <w:p w:rsidR="00943AA9" w:rsidRPr="00403C0E" w:rsidRDefault="00943AA9" w:rsidP="00943AA9">
      <w:pPr>
        <w:jc w:val="both"/>
        <w:rPr>
          <w:rFonts w:ascii="Soberana Sans" w:hAnsi="Soberana Sans" w:cs="Arial"/>
          <w:sz w:val="20"/>
          <w:szCs w:val="20"/>
        </w:rPr>
      </w:pPr>
    </w:p>
    <w:p w:rsidR="00943AA9" w:rsidRPr="00403C0E" w:rsidRDefault="00943AA9" w:rsidP="00943AA9">
      <w:pPr>
        <w:jc w:val="right"/>
        <w:rPr>
          <w:rFonts w:ascii="Soberana Sans" w:hAnsi="Soberana Sans" w:cs="Arial"/>
          <w:sz w:val="20"/>
          <w:szCs w:val="20"/>
        </w:rPr>
      </w:pPr>
      <w:r w:rsidRPr="00403C0E">
        <w:rPr>
          <w:rFonts w:ascii="Soberana Sans" w:hAnsi="Soberana Sans" w:cs="Arial"/>
          <w:sz w:val="20"/>
          <w:szCs w:val="20"/>
        </w:rPr>
        <w:t xml:space="preserve">Asunto: Declaración de conocimiento del Plan de Contingencias y de   </w:t>
      </w:r>
    </w:p>
    <w:p w:rsidR="00943AA9" w:rsidRPr="00403C0E" w:rsidRDefault="00943AA9" w:rsidP="00943AA9">
      <w:pPr>
        <w:jc w:val="right"/>
        <w:rPr>
          <w:rFonts w:ascii="Soberana Sans" w:hAnsi="Soberana Sans" w:cs="Arial"/>
          <w:sz w:val="20"/>
          <w:szCs w:val="20"/>
        </w:rPr>
      </w:pPr>
      <w:r w:rsidRPr="00403C0E">
        <w:rPr>
          <w:rFonts w:ascii="Soberana Sans" w:hAnsi="Soberana Sans" w:cs="Arial"/>
          <w:sz w:val="20"/>
          <w:szCs w:val="20"/>
        </w:rPr>
        <w:t>Sujetarse a las Reglas de Operación del Puerto</w:t>
      </w:r>
    </w:p>
    <w:p w:rsidR="00943AA9" w:rsidRPr="00403C0E" w:rsidRDefault="00943AA9" w:rsidP="00943AA9">
      <w:pPr>
        <w:jc w:val="right"/>
        <w:rPr>
          <w:rFonts w:ascii="Soberana Sans" w:hAnsi="Soberana Sans" w:cs="Arial"/>
          <w:sz w:val="20"/>
          <w:szCs w:val="20"/>
        </w:rPr>
      </w:pPr>
    </w:p>
    <w:p w:rsidR="00943AA9" w:rsidRPr="00403C0E" w:rsidRDefault="00943AA9" w:rsidP="00943AA9">
      <w:pPr>
        <w:jc w:val="right"/>
        <w:rPr>
          <w:rFonts w:ascii="Soberana Sans" w:hAnsi="Soberana Sans" w:cs="Arial"/>
          <w:sz w:val="20"/>
          <w:szCs w:val="20"/>
        </w:rPr>
      </w:pPr>
    </w:p>
    <w:p w:rsidR="00943AA9" w:rsidRPr="00403C0E" w:rsidRDefault="00943AA9" w:rsidP="00943AA9">
      <w:pPr>
        <w:jc w:val="right"/>
        <w:rPr>
          <w:rFonts w:ascii="Soberana Sans" w:hAnsi="Soberana Sans" w:cs="Arial"/>
          <w:sz w:val="20"/>
          <w:szCs w:val="20"/>
        </w:rPr>
      </w:pPr>
    </w:p>
    <w:p w:rsidR="00943AA9" w:rsidRPr="00403C0E" w:rsidRDefault="00943AA9" w:rsidP="00943AA9">
      <w:pPr>
        <w:jc w:val="right"/>
        <w:rPr>
          <w:rFonts w:ascii="Soberana Sans" w:hAnsi="Soberana Sans" w:cs="Arial"/>
          <w:sz w:val="20"/>
          <w:szCs w:val="20"/>
        </w:rPr>
      </w:pPr>
    </w:p>
    <w:p w:rsidR="00943AA9" w:rsidRPr="00403C0E" w:rsidRDefault="00943AA9" w:rsidP="00943AA9">
      <w:pPr>
        <w:jc w:val="right"/>
        <w:rPr>
          <w:rFonts w:ascii="Soberana Sans" w:hAnsi="Soberana Sans" w:cs="Arial"/>
          <w:sz w:val="20"/>
          <w:szCs w:val="20"/>
        </w:rPr>
      </w:pPr>
    </w:p>
    <w:p w:rsidR="00943AA9" w:rsidRPr="00403C0E" w:rsidRDefault="00943AA9" w:rsidP="00943AA9">
      <w:pPr>
        <w:jc w:val="right"/>
        <w:rPr>
          <w:rFonts w:ascii="Soberana Sans" w:hAnsi="Soberana Sans" w:cs="Arial"/>
          <w:sz w:val="20"/>
          <w:szCs w:val="20"/>
        </w:rPr>
      </w:pPr>
    </w:p>
    <w:p w:rsidR="00943AA9" w:rsidRPr="00403C0E" w:rsidRDefault="00943AA9" w:rsidP="00943AA9">
      <w:pPr>
        <w:jc w:val="both"/>
        <w:rPr>
          <w:rFonts w:ascii="Soberana Sans" w:hAnsi="Soberana Sans" w:cs="Arial"/>
          <w:sz w:val="20"/>
          <w:szCs w:val="20"/>
        </w:rPr>
      </w:pPr>
      <w:r w:rsidRPr="00403C0E">
        <w:rPr>
          <w:rFonts w:ascii="Soberana Sans" w:hAnsi="Soberana Sans" w:cs="Arial"/>
          <w:sz w:val="20"/>
          <w:szCs w:val="20"/>
        </w:rPr>
        <w:t xml:space="preserve">De conformidad con lo señalado, en los requisitos para celebrar contrato, quien suscribe _________________, declaro conocer el Plan de Contingencia del Recinto Portuario y el Programa de Protección Civil para casos de Siniestros o Emergencias en el Puerto; instruyendo a mis trabajadores para acatarse con los dispuesto en el Programa; así como en materia de seguridad e higiene industrial,  y en caso de celebrar contrato de prestación de servicio portuario o conexo de __________________con la API-MAD, me sujetaré estrictamente a las Reglas de Operación del Puerto, y las disposiciones en la Ley de Puertos, su reglamento y demás disposiciones jurídicas que le resulten aplicables. </w:t>
      </w:r>
    </w:p>
    <w:p w:rsidR="00943AA9" w:rsidRPr="00403C0E" w:rsidRDefault="00943AA9" w:rsidP="00943AA9">
      <w:pPr>
        <w:jc w:val="both"/>
        <w:rPr>
          <w:rFonts w:ascii="Soberana Sans" w:hAnsi="Soberana Sans" w:cs="Arial"/>
          <w:sz w:val="20"/>
          <w:szCs w:val="20"/>
        </w:rPr>
      </w:pPr>
    </w:p>
    <w:p w:rsidR="00943AA9" w:rsidRPr="00403C0E" w:rsidRDefault="00943AA9" w:rsidP="00943AA9">
      <w:pPr>
        <w:jc w:val="both"/>
        <w:rPr>
          <w:rFonts w:ascii="Soberana Sans" w:hAnsi="Soberana Sans" w:cs="Arial"/>
          <w:sz w:val="20"/>
          <w:szCs w:val="20"/>
        </w:rPr>
      </w:pPr>
    </w:p>
    <w:p w:rsidR="00943AA9" w:rsidRPr="00403C0E" w:rsidRDefault="00943AA9" w:rsidP="00943AA9">
      <w:pPr>
        <w:jc w:val="both"/>
        <w:rPr>
          <w:rFonts w:ascii="Soberana Sans" w:hAnsi="Soberana Sans" w:cs="Arial"/>
          <w:sz w:val="20"/>
          <w:szCs w:val="20"/>
        </w:rPr>
      </w:pPr>
    </w:p>
    <w:p w:rsidR="00943AA9" w:rsidRPr="00403C0E" w:rsidRDefault="00943AA9" w:rsidP="00943AA9">
      <w:pPr>
        <w:jc w:val="both"/>
        <w:rPr>
          <w:rFonts w:ascii="Soberana Sans" w:hAnsi="Soberana Sans" w:cs="Arial"/>
          <w:sz w:val="20"/>
          <w:szCs w:val="20"/>
        </w:rPr>
      </w:pPr>
    </w:p>
    <w:p w:rsidR="00943AA9" w:rsidRPr="00403C0E" w:rsidRDefault="00943AA9" w:rsidP="00943AA9">
      <w:pPr>
        <w:jc w:val="both"/>
        <w:rPr>
          <w:rFonts w:ascii="Soberana Sans" w:hAnsi="Soberana Sans" w:cs="Arial"/>
          <w:sz w:val="20"/>
          <w:szCs w:val="20"/>
        </w:rPr>
      </w:pPr>
    </w:p>
    <w:p w:rsidR="00943AA9" w:rsidRPr="00403C0E" w:rsidRDefault="00943AA9" w:rsidP="00943AA9">
      <w:pPr>
        <w:jc w:val="both"/>
        <w:rPr>
          <w:rFonts w:ascii="Soberana Sans" w:hAnsi="Soberana Sans" w:cs="Arial"/>
          <w:sz w:val="20"/>
          <w:szCs w:val="20"/>
        </w:rPr>
      </w:pPr>
    </w:p>
    <w:p w:rsidR="00991961" w:rsidRPr="00403C0E" w:rsidRDefault="00991961" w:rsidP="00991961">
      <w:pPr>
        <w:jc w:val="center"/>
        <w:rPr>
          <w:rFonts w:ascii="Soberana Sans" w:hAnsi="Soberana Sans" w:cs="Arial"/>
          <w:sz w:val="20"/>
          <w:szCs w:val="20"/>
        </w:rPr>
      </w:pPr>
      <w:r w:rsidRPr="00403C0E">
        <w:rPr>
          <w:rFonts w:ascii="Soberana Sans" w:hAnsi="Soberana Sans" w:cs="Arial"/>
          <w:sz w:val="20"/>
          <w:szCs w:val="20"/>
        </w:rPr>
        <w:t>Atentamente</w:t>
      </w:r>
    </w:p>
    <w:p w:rsidR="00991961" w:rsidRPr="00403C0E" w:rsidRDefault="00991961" w:rsidP="00991961">
      <w:pPr>
        <w:jc w:val="both"/>
        <w:rPr>
          <w:rFonts w:ascii="Soberana Sans" w:hAnsi="Soberana Sans" w:cs="Arial"/>
          <w:sz w:val="20"/>
          <w:szCs w:val="20"/>
        </w:rPr>
      </w:pPr>
    </w:p>
    <w:p w:rsidR="00991961" w:rsidRPr="00403C0E" w:rsidRDefault="00991961" w:rsidP="00991961">
      <w:pPr>
        <w:jc w:val="both"/>
        <w:rPr>
          <w:rFonts w:ascii="Soberana Sans" w:hAnsi="Soberana Sans" w:cs="Arial"/>
          <w:sz w:val="20"/>
          <w:szCs w:val="20"/>
        </w:rPr>
      </w:pPr>
    </w:p>
    <w:p w:rsidR="004645F0" w:rsidRPr="00403C0E" w:rsidRDefault="00991961" w:rsidP="00991961">
      <w:pPr>
        <w:jc w:val="center"/>
        <w:rPr>
          <w:rFonts w:ascii="Soberana Sans" w:hAnsi="Soberana Sans" w:cs="Arial"/>
          <w:sz w:val="20"/>
          <w:szCs w:val="20"/>
        </w:rPr>
      </w:pPr>
      <w:r w:rsidRPr="00403C0E">
        <w:rPr>
          <w:rFonts w:ascii="Soberana Sans" w:hAnsi="Soberana Sans" w:cs="Arial"/>
          <w:sz w:val="20"/>
          <w:szCs w:val="20"/>
        </w:rPr>
        <w:t>Nombre y firma del representante legal</w:t>
      </w:r>
    </w:p>
    <w:sectPr w:rsidR="004645F0" w:rsidRPr="00403C0E" w:rsidSect="00F31096">
      <w:footerReference w:type="default" r:id="rId9"/>
      <w:pgSz w:w="12240" w:h="15840" w:code="1"/>
      <w:pgMar w:top="1418" w:right="1467" w:bottom="1418"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5E" w:rsidRDefault="00154C5E" w:rsidP="004950F7">
      <w:r>
        <w:separator/>
      </w:r>
    </w:p>
  </w:endnote>
  <w:endnote w:type="continuationSeparator" w:id="0">
    <w:p w:rsidR="00154C5E" w:rsidRDefault="00154C5E" w:rsidP="0049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panose1 w:val="02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C0F" w:rsidRPr="009154FF" w:rsidRDefault="006E0C0F" w:rsidP="006E0C0F">
    <w:pPr>
      <w:autoSpaceDE w:val="0"/>
      <w:autoSpaceDN w:val="0"/>
      <w:adjustRightInd w:val="0"/>
      <w:jc w:val="both"/>
      <w:rPr>
        <w:rFonts w:ascii="Soberana Sans" w:hAnsi="Soberana Sans"/>
        <w:sz w:val="20"/>
        <w:szCs w:val="20"/>
      </w:rPr>
    </w:pPr>
  </w:p>
  <w:p w:rsidR="000671E4" w:rsidRPr="00E31C7A" w:rsidRDefault="000671E4" w:rsidP="000671E4">
    <w:pPr>
      <w:autoSpaceDE w:val="0"/>
      <w:autoSpaceDN w:val="0"/>
      <w:adjustRightInd w:val="0"/>
      <w:jc w:val="center"/>
      <w:rPr>
        <w:rFonts w:ascii="Soberana Sans" w:hAnsi="Soberana Sans" w:cs="Arial"/>
        <w:sz w:val="20"/>
        <w:szCs w:val="20"/>
      </w:rPr>
    </w:pPr>
    <w:r w:rsidRPr="00E31C7A">
      <w:rPr>
        <w:rFonts w:ascii="Soberana Sans" w:hAnsi="Soberana Sans" w:cs="Arial"/>
        <w:bCs/>
        <w:sz w:val="20"/>
        <w:szCs w:val="20"/>
      </w:rPr>
      <w:t xml:space="preserve">Para cualquier duda o aclaración favor enviar correo a:  </w:t>
    </w:r>
    <w:hyperlink r:id="rId1" w:history="1">
      <w:r w:rsidRPr="00E31C7A">
        <w:rPr>
          <w:rStyle w:val="Hipervnculo"/>
          <w:rFonts w:ascii="Soberana Sans" w:hAnsi="Soberana Sans" w:cs="Arial"/>
          <w:bCs/>
          <w:sz w:val="20"/>
          <w:szCs w:val="20"/>
        </w:rPr>
        <w:t>aux_mercado@puertochiapas.com.mx</w:t>
      </w:r>
    </w:hyperlink>
  </w:p>
  <w:p w:rsidR="000671E4" w:rsidRPr="00E31C7A" w:rsidRDefault="000671E4" w:rsidP="000671E4">
    <w:pPr>
      <w:autoSpaceDE w:val="0"/>
      <w:autoSpaceDN w:val="0"/>
      <w:adjustRightInd w:val="0"/>
      <w:jc w:val="center"/>
      <w:rPr>
        <w:rFonts w:ascii="Soberana Sans" w:hAnsi="Soberana Sans" w:cs="Arial"/>
        <w:sz w:val="20"/>
        <w:szCs w:val="20"/>
      </w:rPr>
    </w:pPr>
    <w:r w:rsidRPr="00E31C7A">
      <w:rPr>
        <w:rFonts w:ascii="Soberana Sans" w:hAnsi="Soberana Sans" w:cs="Arial"/>
        <w:sz w:val="20"/>
        <w:szCs w:val="20"/>
      </w:rPr>
      <w:t>01*962*62*86841 ext. 71996</w:t>
    </w:r>
  </w:p>
  <w:p w:rsidR="000671E4" w:rsidRPr="00E31C7A" w:rsidRDefault="000671E4" w:rsidP="000671E4">
    <w:pPr>
      <w:jc w:val="both"/>
      <w:rPr>
        <w:rFonts w:ascii="Soberana Sans" w:eastAsia="Batang" w:hAnsi="Soberana Sans" w:cs="Arial"/>
        <w:sz w:val="22"/>
        <w:szCs w:val="22"/>
      </w:rPr>
    </w:pPr>
  </w:p>
  <w:p w:rsidR="000671E4" w:rsidRDefault="000671E4" w:rsidP="006E0C0F">
    <w:pPr>
      <w:autoSpaceDE w:val="0"/>
      <w:autoSpaceDN w:val="0"/>
      <w:adjustRightInd w:val="0"/>
      <w:jc w:val="right"/>
      <w:rPr>
        <w:rFonts w:ascii="Soberana Sans" w:hAnsi="Soberana Sans" w:cs="Arial"/>
        <w:bCs/>
        <w:sz w:val="20"/>
        <w:szCs w:val="20"/>
      </w:rPr>
    </w:pPr>
  </w:p>
  <w:p w:rsidR="006E0C0F" w:rsidRPr="001A6232" w:rsidRDefault="00B16B13" w:rsidP="006E0C0F">
    <w:pPr>
      <w:autoSpaceDE w:val="0"/>
      <w:autoSpaceDN w:val="0"/>
      <w:adjustRightInd w:val="0"/>
      <w:jc w:val="right"/>
      <w:rPr>
        <w:rFonts w:ascii="Soberana Sans" w:hAnsi="Soberana Sans"/>
        <w:sz w:val="16"/>
        <w:szCs w:val="16"/>
      </w:rPr>
    </w:pPr>
    <w:r>
      <w:rPr>
        <w:rFonts w:ascii="Soberana Sans" w:hAnsi="Soberana Sans" w:cs="Arial"/>
        <w:bCs/>
        <w:sz w:val="16"/>
        <w:szCs w:val="16"/>
      </w:rPr>
      <w:t xml:space="preserve">Revisión </w:t>
    </w:r>
    <w:r w:rsidR="0042428B">
      <w:rPr>
        <w:rFonts w:ascii="Soberana Sans" w:hAnsi="Soberana Sans" w:cs="Arial"/>
        <w:bCs/>
        <w:sz w:val="16"/>
        <w:szCs w:val="16"/>
      </w:rPr>
      <w:t>3</w:t>
    </w:r>
    <w:r w:rsidR="003C093B" w:rsidRPr="001A6232">
      <w:rPr>
        <w:rFonts w:ascii="Soberana Sans" w:hAnsi="Soberana Sans" w:cs="Arial"/>
        <w:bCs/>
        <w:sz w:val="16"/>
        <w:szCs w:val="16"/>
      </w:rPr>
      <w:t xml:space="preserve"> </w:t>
    </w:r>
    <w:r w:rsidR="007F596D">
      <w:rPr>
        <w:rFonts w:ascii="Soberana Sans" w:hAnsi="Soberana Sans" w:cs="Arial"/>
        <w:bCs/>
        <w:sz w:val="16"/>
        <w:szCs w:val="16"/>
      </w:rPr>
      <w:t>21/08/2019</w:t>
    </w:r>
  </w:p>
  <w:p w:rsidR="00F052EB" w:rsidRPr="006E0C0F" w:rsidRDefault="00F052EB" w:rsidP="006E0C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5E" w:rsidRDefault="00154C5E" w:rsidP="004950F7">
      <w:r>
        <w:separator/>
      </w:r>
    </w:p>
  </w:footnote>
  <w:footnote w:type="continuationSeparator" w:id="0">
    <w:p w:rsidR="00154C5E" w:rsidRDefault="00154C5E" w:rsidP="00495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3CC"/>
    <w:multiLevelType w:val="hybridMultilevel"/>
    <w:tmpl w:val="AD94B6E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06255E8B"/>
    <w:multiLevelType w:val="hybridMultilevel"/>
    <w:tmpl w:val="4CB8B1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6502AB"/>
    <w:multiLevelType w:val="hybridMultilevel"/>
    <w:tmpl w:val="BA8C37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8D0081"/>
    <w:multiLevelType w:val="hybridMultilevel"/>
    <w:tmpl w:val="D03C27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F56FD7"/>
    <w:multiLevelType w:val="hybridMultilevel"/>
    <w:tmpl w:val="9C5AD8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0D3948"/>
    <w:multiLevelType w:val="hybridMultilevel"/>
    <w:tmpl w:val="D7101B0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6B54A1F"/>
    <w:multiLevelType w:val="hybridMultilevel"/>
    <w:tmpl w:val="7EF289F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8CA3628"/>
    <w:multiLevelType w:val="hybridMultilevel"/>
    <w:tmpl w:val="4B74FB32"/>
    <w:lvl w:ilvl="0" w:tplc="4304476C">
      <w:start w:val="1"/>
      <w:numFmt w:val="lowerLetter"/>
      <w:lvlText w:val="%1)"/>
      <w:lvlJc w:val="left"/>
      <w:pPr>
        <w:ind w:left="720" w:hanging="360"/>
      </w:pPr>
      <w:rPr>
        <w:rFonts w:ascii="Soberana Sans" w:eastAsia="Times New Roman" w:hAnsi="Soberana Sans" w:cs="Arial"/>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C1A5977"/>
    <w:multiLevelType w:val="hybridMultilevel"/>
    <w:tmpl w:val="F3B4EB82"/>
    <w:lvl w:ilvl="0" w:tplc="2C1452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683FFD"/>
    <w:multiLevelType w:val="hybridMultilevel"/>
    <w:tmpl w:val="9006D7C4"/>
    <w:lvl w:ilvl="0" w:tplc="850A4F0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F357699"/>
    <w:multiLevelType w:val="hybridMultilevel"/>
    <w:tmpl w:val="BC4430E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79B2B71"/>
    <w:multiLevelType w:val="hybridMultilevel"/>
    <w:tmpl w:val="7C44CC1E"/>
    <w:lvl w:ilvl="0" w:tplc="080A000D">
      <w:start w:val="1"/>
      <w:numFmt w:val="bullet"/>
      <w:lvlText w:val=""/>
      <w:lvlJc w:val="left"/>
      <w:pPr>
        <w:ind w:left="4767" w:hanging="360"/>
      </w:pPr>
      <w:rPr>
        <w:rFonts w:ascii="Wingdings" w:hAnsi="Wingdings" w:hint="default"/>
      </w:rPr>
    </w:lvl>
    <w:lvl w:ilvl="1" w:tplc="080A0003" w:tentative="1">
      <w:start w:val="1"/>
      <w:numFmt w:val="bullet"/>
      <w:lvlText w:val="o"/>
      <w:lvlJc w:val="left"/>
      <w:pPr>
        <w:ind w:left="3437" w:hanging="360"/>
      </w:pPr>
      <w:rPr>
        <w:rFonts w:ascii="Courier New" w:hAnsi="Courier New" w:cs="Courier New" w:hint="default"/>
      </w:rPr>
    </w:lvl>
    <w:lvl w:ilvl="2" w:tplc="080A0005" w:tentative="1">
      <w:start w:val="1"/>
      <w:numFmt w:val="bullet"/>
      <w:lvlText w:val=""/>
      <w:lvlJc w:val="left"/>
      <w:pPr>
        <w:ind w:left="4157" w:hanging="360"/>
      </w:pPr>
      <w:rPr>
        <w:rFonts w:ascii="Wingdings" w:hAnsi="Wingdings" w:hint="default"/>
      </w:rPr>
    </w:lvl>
    <w:lvl w:ilvl="3" w:tplc="080A0001" w:tentative="1">
      <w:start w:val="1"/>
      <w:numFmt w:val="bullet"/>
      <w:lvlText w:val=""/>
      <w:lvlJc w:val="left"/>
      <w:pPr>
        <w:ind w:left="4877" w:hanging="360"/>
      </w:pPr>
      <w:rPr>
        <w:rFonts w:ascii="Symbol" w:hAnsi="Symbol" w:hint="default"/>
      </w:rPr>
    </w:lvl>
    <w:lvl w:ilvl="4" w:tplc="080A0003" w:tentative="1">
      <w:start w:val="1"/>
      <w:numFmt w:val="bullet"/>
      <w:lvlText w:val="o"/>
      <w:lvlJc w:val="left"/>
      <w:pPr>
        <w:ind w:left="5597" w:hanging="360"/>
      </w:pPr>
      <w:rPr>
        <w:rFonts w:ascii="Courier New" w:hAnsi="Courier New" w:cs="Courier New" w:hint="default"/>
      </w:rPr>
    </w:lvl>
    <w:lvl w:ilvl="5" w:tplc="080A0005" w:tentative="1">
      <w:start w:val="1"/>
      <w:numFmt w:val="bullet"/>
      <w:lvlText w:val=""/>
      <w:lvlJc w:val="left"/>
      <w:pPr>
        <w:ind w:left="6317" w:hanging="360"/>
      </w:pPr>
      <w:rPr>
        <w:rFonts w:ascii="Wingdings" w:hAnsi="Wingdings" w:hint="default"/>
      </w:rPr>
    </w:lvl>
    <w:lvl w:ilvl="6" w:tplc="080A0001" w:tentative="1">
      <w:start w:val="1"/>
      <w:numFmt w:val="bullet"/>
      <w:lvlText w:val=""/>
      <w:lvlJc w:val="left"/>
      <w:pPr>
        <w:ind w:left="7037" w:hanging="360"/>
      </w:pPr>
      <w:rPr>
        <w:rFonts w:ascii="Symbol" w:hAnsi="Symbol" w:hint="default"/>
      </w:rPr>
    </w:lvl>
    <w:lvl w:ilvl="7" w:tplc="080A0003" w:tentative="1">
      <w:start w:val="1"/>
      <w:numFmt w:val="bullet"/>
      <w:lvlText w:val="o"/>
      <w:lvlJc w:val="left"/>
      <w:pPr>
        <w:ind w:left="7757" w:hanging="360"/>
      </w:pPr>
      <w:rPr>
        <w:rFonts w:ascii="Courier New" w:hAnsi="Courier New" w:cs="Courier New" w:hint="default"/>
      </w:rPr>
    </w:lvl>
    <w:lvl w:ilvl="8" w:tplc="080A0005" w:tentative="1">
      <w:start w:val="1"/>
      <w:numFmt w:val="bullet"/>
      <w:lvlText w:val=""/>
      <w:lvlJc w:val="left"/>
      <w:pPr>
        <w:ind w:left="8477" w:hanging="360"/>
      </w:pPr>
      <w:rPr>
        <w:rFonts w:ascii="Wingdings" w:hAnsi="Wingdings" w:hint="default"/>
      </w:rPr>
    </w:lvl>
  </w:abstractNum>
  <w:abstractNum w:abstractNumId="12" w15:restartNumberingAfterBreak="0">
    <w:nsid w:val="2EC15C8F"/>
    <w:multiLevelType w:val="hybridMultilevel"/>
    <w:tmpl w:val="21A8A6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40772C"/>
    <w:multiLevelType w:val="hybridMultilevel"/>
    <w:tmpl w:val="4A563AD6"/>
    <w:lvl w:ilvl="0" w:tplc="96E0BBE2">
      <w:numFmt w:val="bullet"/>
      <w:lvlText w:val="-"/>
      <w:lvlJc w:val="left"/>
      <w:pPr>
        <w:ind w:left="1440" w:hanging="360"/>
      </w:pPr>
      <w:rPr>
        <w:rFonts w:ascii="Soberana Sans" w:eastAsia="Times New Roman" w:hAnsi="Soberana Sans"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01F409D"/>
    <w:multiLevelType w:val="hybridMultilevel"/>
    <w:tmpl w:val="266A3CF2"/>
    <w:lvl w:ilvl="0" w:tplc="6ADACDA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1C1786B"/>
    <w:multiLevelType w:val="hybridMultilevel"/>
    <w:tmpl w:val="F6EA0836"/>
    <w:lvl w:ilvl="0" w:tplc="56965046">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7681FAF"/>
    <w:multiLevelType w:val="hybridMultilevel"/>
    <w:tmpl w:val="A6D26C54"/>
    <w:lvl w:ilvl="0" w:tplc="B78E5CF8">
      <w:start w:val="1"/>
      <w:numFmt w:val="bullet"/>
      <w:lvlText w:val=""/>
      <w:lvlJc w:val="left"/>
      <w:pPr>
        <w:ind w:left="360" w:hanging="360"/>
      </w:pPr>
      <w:rPr>
        <w:rFonts w:ascii="Symbol" w:hAnsi="Symbol" w:hint="default"/>
        <w:sz w:val="16"/>
        <w:lang w:val="es-MX"/>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4D197173"/>
    <w:multiLevelType w:val="hybridMultilevel"/>
    <w:tmpl w:val="4320A642"/>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810843"/>
    <w:multiLevelType w:val="hybridMultilevel"/>
    <w:tmpl w:val="8AEC156E"/>
    <w:lvl w:ilvl="0" w:tplc="1DB4D4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527941A6"/>
    <w:multiLevelType w:val="hybridMultilevel"/>
    <w:tmpl w:val="8086FE9C"/>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A0118D"/>
    <w:multiLevelType w:val="hybridMultilevel"/>
    <w:tmpl w:val="F578A70A"/>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588F2DA8"/>
    <w:multiLevelType w:val="hybridMultilevel"/>
    <w:tmpl w:val="9274EE2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2B04DE9"/>
    <w:multiLevelType w:val="hybridMultilevel"/>
    <w:tmpl w:val="3236C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DA7AAD"/>
    <w:multiLevelType w:val="hybridMultilevel"/>
    <w:tmpl w:val="319A489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7F4B40"/>
    <w:multiLevelType w:val="hybridMultilevel"/>
    <w:tmpl w:val="035ADB28"/>
    <w:lvl w:ilvl="0" w:tplc="96E0BBE2">
      <w:numFmt w:val="bullet"/>
      <w:lvlText w:val="-"/>
      <w:lvlJc w:val="left"/>
      <w:pPr>
        <w:ind w:left="1440" w:hanging="360"/>
      </w:pPr>
      <w:rPr>
        <w:rFonts w:ascii="Soberana Sans" w:eastAsia="Times New Roman" w:hAnsi="Soberana San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B77D05"/>
    <w:multiLevelType w:val="hybridMultilevel"/>
    <w:tmpl w:val="783AD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B61A9E"/>
    <w:multiLevelType w:val="hybridMultilevel"/>
    <w:tmpl w:val="88F80F6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1C1554"/>
    <w:multiLevelType w:val="hybridMultilevel"/>
    <w:tmpl w:val="FC4EC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7D6707"/>
    <w:multiLevelType w:val="hybridMultilevel"/>
    <w:tmpl w:val="AC745A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7"/>
  </w:num>
  <w:num w:numId="2">
    <w:abstractNumId w:val="10"/>
  </w:num>
  <w:num w:numId="3">
    <w:abstractNumId w:val="5"/>
  </w:num>
  <w:num w:numId="4">
    <w:abstractNumId w:val="4"/>
  </w:num>
  <w:num w:numId="5">
    <w:abstractNumId w:val="21"/>
  </w:num>
  <w:num w:numId="6">
    <w:abstractNumId w:val="1"/>
  </w:num>
  <w:num w:numId="7">
    <w:abstractNumId w:val="26"/>
  </w:num>
  <w:num w:numId="8">
    <w:abstractNumId w:val="14"/>
  </w:num>
  <w:num w:numId="9">
    <w:abstractNumId w:val="23"/>
  </w:num>
  <w:num w:numId="10">
    <w:abstractNumId w:val="20"/>
  </w:num>
  <w:num w:numId="11">
    <w:abstractNumId w:val="6"/>
  </w:num>
  <w:num w:numId="12">
    <w:abstractNumId w:val="28"/>
  </w:num>
  <w:num w:numId="13">
    <w:abstractNumId w:val="22"/>
  </w:num>
  <w:num w:numId="14">
    <w:abstractNumId w:val="25"/>
  </w:num>
  <w:num w:numId="15">
    <w:abstractNumId w:val="12"/>
  </w:num>
  <w:num w:numId="16">
    <w:abstractNumId w:val="7"/>
  </w:num>
  <w:num w:numId="17">
    <w:abstractNumId w:val="8"/>
  </w:num>
  <w:num w:numId="18">
    <w:abstractNumId w:val="0"/>
  </w:num>
  <w:num w:numId="19">
    <w:abstractNumId w:val="19"/>
  </w:num>
  <w:num w:numId="20">
    <w:abstractNumId w:val="17"/>
  </w:num>
  <w:num w:numId="21">
    <w:abstractNumId w:val="11"/>
  </w:num>
  <w:num w:numId="22">
    <w:abstractNumId w:val="15"/>
  </w:num>
  <w:num w:numId="23">
    <w:abstractNumId w:val="16"/>
  </w:num>
  <w:num w:numId="24">
    <w:abstractNumId w:val="3"/>
  </w:num>
  <w:num w:numId="25">
    <w:abstractNumId w:val="2"/>
  </w:num>
  <w:num w:numId="26">
    <w:abstractNumId w:val="13"/>
  </w:num>
  <w:num w:numId="27">
    <w:abstractNumId w:val="9"/>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8E"/>
    <w:rsid w:val="00001BE5"/>
    <w:rsid w:val="000372CA"/>
    <w:rsid w:val="00037D80"/>
    <w:rsid w:val="00044610"/>
    <w:rsid w:val="000518ED"/>
    <w:rsid w:val="00052699"/>
    <w:rsid w:val="00056ABD"/>
    <w:rsid w:val="00064D75"/>
    <w:rsid w:val="00065363"/>
    <w:rsid w:val="000671E4"/>
    <w:rsid w:val="00070D26"/>
    <w:rsid w:val="00072992"/>
    <w:rsid w:val="000738D2"/>
    <w:rsid w:val="0008231F"/>
    <w:rsid w:val="00084718"/>
    <w:rsid w:val="0008656C"/>
    <w:rsid w:val="00086E6C"/>
    <w:rsid w:val="0009026C"/>
    <w:rsid w:val="000B2D49"/>
    <w:rsid w:val="000C2B9F"/>
    <w:rsid w:val="000C371D"/>
    <w:rsid w:val="000C3958"/>
    <w:rsid w:val="000C5113"/>
    <w:rsid w:val="000D60E8"/>
    <w:rsid w:val="000E103F"/>
    <w:rsid w:val="000E2F5A"/>
    <w:rsid w:val="000F0F4A"/>
    <w:rsid w:val="001009DB"/>
    <w:rsid w:val="00115E31"/>
    <w:rsid w:val="00116AD5"/>
    <w:rsid w:val="00135C46"/>
    <w:rsid w:val="00140783"/>
    <w:rsid w:val="00140E2A"/>
    <w:rsid w:val="0014618E"/>
    <w:rsid w:val="00153682"/>
    <w:rsid w:val="00154C5E"/>
    <w:rsid w:val="00162A6E"/>
    <w:rsid w:val="00167936"/>
    <w:rsid w:val="001740FE"/>
    <w:rsid w:val="0018184E"/>
    <w:rsid w:val="001949CA"/>
    <w:rsid w:val="001A6232"/>
    <w:rsid w:val="001A7C43"/>
    <w:rsid w:val="001B1F2E"/>
    <w:rsid w:val="001C2507"/>
    <w:rsid w:val="001C3094"/>
    <w:rsid w:val="001C443A"/>
    <w:rsid w:val="001C6DF1"/>
    <w:rsid w:val="001C7671"/>
    <w:rsid w:val="001D46EF"/>
    <w:rsid w:val="001E286D"/>
    <w:rsid w:val="001E3721"/>
    <w:rsid w:val="001F0A92"/>
    <w:rsid w:val="001F1978"/>
    <w:rsid w:val="00201133"/>
    <w:rsid w:val="00204EED"/>
    <w:rsid w:val="002142C2"/>
    <w:rsid w:val="0021459B"/>
    <w:rsid w:val="002265E0"/>
    <w:rsid w:val="0023003A"/>
    <w:rsid w:val="00232E91"/>
    <w:rsid w:val="00244F0F"/>
    <w:rsid w:val="0024765E"/>
    <w:rsid w:val="00247C68"/>
    <w:rsid w:val="002622A9"/>
    <w:rsid w:val="00273F7B"/>
    <w:rsid w:val="00290307"/>
    <w:rsid w:val="002919A0"/>
    <w:rsid w:val="0029252D"/>
    <w:rsid w:val="00296844"/>
    <w:rsid w:val="002A7525"/>
    <w:rsid w:val="002C1B9D"/>
    <w:rsid w:val="002C43C1"/>
    <w:rsid w:val="002C47F4"/>
    <w:rsid w:val="002D016B"/>
    <w:rsid w:val="002D7EB6"/>
    <w:rsid w:val="002F441A"/>
    <w:rsid w:val="00301710"/>
    <w:rsid w:val="00307952"/>
    <w:rsid w:val="00316784"/>
    <w:rsid w:val="00320160"/>
    <w:rsid w:val="003222B7"/>
    <w:rsid w:val="00322CC0"/>
    <w:rsid w:val="00340202"/>
    <w:rsid w:val="003635E1"/>
    <w:rsid w:val="00381161"/>
    <w:rsid w:val="00383C3A"/>
    <w:rsid w:val="0039626C"/>
    <w:rsid w:val="003966E8"/>
    <w:rsid w:val="0039722C"/>
    <w:rsid w:val="00397CF8"/>
    <w:rsid w:val="003A62FA"/>
    <w:rsid w:val="003A6BCF"/>
    <w:rsid w:val="003B0E31"/>
    <w:rsid w:val="003B52F6"/>
    <w:rsid w:val="003B5E9D"/>
    <w:rsid w:val="003B6CFD"/>
    <w:rsid w:val="003B7417"/>
    <w:rsid w:val="003C0798"/>
    <w:rsid w:val="003C093B"/>
    <w:rsid w:val="003D08A2"/>
    <w:rsid w:val="003E164C"/>
    <w:rsid w:val="00403C0E"/>
    <w:rsid w:val="004171BC"/>
    <w:rsid w:val="004210AC"/>
    <w:rsid w:val="004236B5"/>
    <w:rsid w:val="0042428B"/>
    <w:rsid w:val="00425916"/>
    <w:rsid w:val="00432007"/>
    <w:rsid w:val="00444B64"/>
    <w:rsid w:val="00446511"/>
    <w:rsid w:val="0045677F"/>
    <w:rsid w:val="00457B52"/>
    <w:rsid w:val="00460E0E"/>
    <w:rsid w:val="0046363D"/>
    <w:rsid w:val="004645F0"/>
    <w:rsid w:val="00466D5B"/>
    <w:rsid w:val="004757E3"/>
    <w:rsid w:val="004768B2"/>
    <w:rsid w:val="004774D6"/>
    <w:rsid w:val="00477EAB"/>
    <w:rsid w:val="004948C6"/>
    <w:rsid w:val="004950F7"/>
    <w:rsid w:val="00496F49"/>
    <w:rsid w:val="00496F97"/>
    <w:rsid w:val="004A4F15"/>
    <w:rsid w:val="004A6F60"/>
    <w:rsid w:val="004C3E9D"/>
    <w:rsid w:val="004D2217"/>
    <w:rsid w:val="004E0B4D"/>
    <w:rsid w:val="004E356F"/>
    <w:rsid w:val="004E43CF"/>
    <w:rsid w:val="004F032C"/>
    <w:rsid w:val="004F46A2"/>
    <w:rsid w:val="004F49D0"/>
    <w:rsid w:val="0051091F"/>
    <w:rsid w:val="00520F6F"/>
    <w:rsid w:val="005457E2"/>
    <w:rsid w:val="00550C34"/>
    <w:rsid w:val="005569EB"/>
    <w:rsid w:val="00563592"/>
    <w:rsid w:val="005637F6"/>
    <w:rsid w:val="00565B3B"/>
    <w:rsid w:val="005736D6"/>
    <w:rsid w:val="00576FDA"/>
    <w:rsid w:val="005839CB"/>
    <w:rsid w:val="00587572"/>
    <w:rsid w:val="00594585"/>
    <w:rsid w:val="005A3D36"/>
    <w:rsid w:val="005B2524"/>
    <w:rsid w:val="005C0044"/>
    <w:rsid w:val="005D018B"/>
    <w:rsid w:val="005D316E"/>
    <w:rsid w:val="005D41FB"/>
    <w:rsid w:val="005E6B24"/>
    <w:rsid w:val="005E71AD"/>
    <w:rsid w:val="005F28D9"/>
    <w:rsid w:val="005F353A"/>
    <w:rsid w:val="00607603"/>
    <w:rsid w:val="00613902"/>
    <w:rsid w:val="00613FC5"/>
    <w:rsid w:val="00615497"/>
    <w:rsid w:val="00616029"/>
    <w:rsid w:val="006222F1"/>
    <w:rsid w:val="00622E89"/>
    <w:rsid w:val="0063248E"/>
    <w:rsid w:val="006335F3"/>
    <w:rsid w:val="006373FA"/>
    <w:rsid w:val="00640872"/>
    <w:rsid w:val="006412A1"/>
    <w:rsid w:val="00646DA9"/>
    <w:rsid w:val="00654FDA"/>
    <w:rsid w:val="0065532C"/>
    <w:rsid w:val="006556F2"/>
    <w:rsid w:val="00660CDD"/>
    <w:rsid w:val="00667FAF"/>
    <w:rsid w:val="00674277"/>
    <w:rsid w:val="00677321"/>
    <w:rsid w:val="00677E90"/>
    <w:rsid w:val="0068513A"/>
    <w:rsid w:val="00687C5D"/>
    <w:rsid w:val="00691FEE"/>
    <w:rsid w:val="00696D8D"/>
    <w:rsid w:val="006E0C0F"/>
    <w:rsid w:val="006E1081"/>
    <w:rsid w:val="006E1E68"/>
    <w:rsid w:val="006F3DD3"/>
    <w:rsid w:val="006F6CD1"/>
    <w:rsid w:val="007136BE"/>
    <w:rsid w:val="00731BA6"/>
    <w:rsid w:val="0073450E"/>
    <w:rsid w:val="00744952"/>
    <w:rsid w:val="00754837"/>
    <w:rsid w:val="00772E9A"/>
    <w:rsid w:val="00777E74"/>
    <w:rsid w:val="007805E3"/>
    <w:rsid w:val="0078463D"/>
    <w:rsid w:val="00784AEE"/>
    <w:rsid w:val="007878BE"/>
    <w:rsid w:val="00793455"/>
    <w:rsid w:val="007A1A02"/>
    <w:rsid w:val="007B1437"/>
    <w:rsid w:val="007B4FDF"/>
    <w:rsid w:val="007D0FE2"/>
    <w:rsid w:val="007D29D8"/>
    <w:rsid w:val="007D605F"/>
    <w:rsid w:val="007D6257"/>
    <w:rsid w:val="007E479E"/>
    <w:rsid w:val="007E788A"/>
    <w:rsid w:val="007F596D"/>
    <w:rsid w:val="00800142"/>
    <w:rsid w:val="008001D1"/>
    <w:rsid w:val="00805AD3"/>
    <w:rsid w:val="0082117C"/>
    <w:rsid w:val="008218B3"/>
    <w:rsid w:val="00822E5B"/>
    <w:rsid w:val="00841FB8"/>
    <w:rsid w:val="00843736"/>
    <w:rsid w:val="00843D6F"/>
    <w:rsid w:val="0084463F"/>
    <w:rsid w:val="0084472F"/>
    <w:rsid w:val="00845759"/>
    <w:rsid w:val="0084622F"/>
    <w:rsid w:val="00851AFA"/>
    <w:rsid w:val="008556C4"/>
    <w:rsid w:val="008563F7"/>
    <w:rsid w:val="00863A0A"/>
    <w:rsid w:val="008705D6"/>
    <w:rsid w:val="00891C7B"/>
    <w:rsid w:val="0089494E"/>
    <w:rsid w:val="008A34CF"/>
    <w:rsid w:val="008A78DF"/>
    <w:rsid w:val="008C0844"/>
    <w:rsid w:val="008D3BA3"/>
    <w:rsid w:val="008E04A6"/>
    <w:rsid w:val="008E248E"/>
    <w:rsid w:val="008F436A"/>
    <w:rsid w:val="008F52CA"/>
    <w:rsid w:val="00900828"/>
    <w:rsid w:val="009065FF"/>
    <w:rsid w:val="00910431"/>
    <w:rsid w:val="009110A8"/>
    <w:rsid w:val="009176A3"/>
    <w:rsid w:val="00923AA6"/>
    <w:rsid w:val="0092704A"/>
    <w:rsid w:val="00942259"/>
    <w:rsid w:val="00943AA9"/>
    <w:rsid w:val="00946AD3"/>
    <w:rsid w:val="00951825"/>
    <w:rsid w:val="00951CD8"/>
    <w:rsid w:val="00972204"/>
    <w:rsid w:val="0097299A"/>
    <w:rsid w:val="00984C86"/>
    <w:rsid w:val="00990C17"/>
    <w:rsid w:val="00991792"/>
    <w:rsid w:val="00991961"/>
    <w:rsid w:val="009A46EF"/>
    <w:rsid w:val="009B67DB"/>
    <w:rsid w:val="009C070E"/>
    <w:rsid w:val="009C68A9"/>
    <w:rsid w:val="009C70AA"/>
    <w:rsid w:val="009D3A97"/>
    <w:rsid w:val="009E4B22"/>
    <w:rsid w:val="009F3064"/>
    <w:rsid w:val="009F43A2"/>
    <w:rsid w:val="009F48CF"/>
    <w:rsid w:val="00A05574"/>
    <w:rsid w:val="00A073EA"/>
    <w:rsid w:val="00A16499"/>
    <w:rsid w:val="00A21248"/>
    <w:rsid w:val="00A3002E"/>
    <w:rsid w:val="00A318D7"/>
    <w:rsid w:val="00A34A68"/>
    <w:rsid w:val="00A44035"/>
    <w:rsid w:val="00A55A71"/>
    <w:rsid w:val="00A64170"/>
    <w:rsid w:val="00A64C32"/>
    <w:rsid w:val="00A72F7D"/>
    <w:rsid w:val="00A863D6"/>
    <w:rsid w:val="00A90EF1"/>
    <w:rsid w:val="00A9573D"/>
    <w:rsid w:val="00A975D3"/>
    <w:rsid w:val="00AA2D14"/>
    <w:rsid w:val="00AA42DC"/>
    <w:rsid w:val="00AA4685"/>
    <w:rsid w:val="00AB3661"/>
    <w:rsid w:val="00AC61A9"/>
    <w:rsid w:val="00AD2DE1"/>
    <w:rsid w:val="00AE3D11"/>
    <w:rsid w:val="00AE4F4F"/>
    <w:rsid w:val="00AE7783"/>
    <w:rsid w:val="00B11BB2"/>
    <w:rsid w:val="00B14E5F"/>
    <w:rsid w:val="00B16B13"/>
    <w:rsid w:val="00B35825"/>
    <w:rsid w:val="00B35D55"/>
    <w:rsid w:val="00B405EC"/>
    <w:rsid w:val="00B41B92"/>
    <w:rsid w:val="00B435F3"/>
    <w:rsid w:val="00B44D28"/>
    <w:rsid w:val="00B50EBC"/>
    <w:rsid w:val="00B53A67"/>
    <w:rsid w:val="00B57ABE"/>
    <w:rsid w:val="00B74A72"/>
    <w:rsid w:val="00B7533C"/>
    <w:rsid w:val="00B813AD"/>
    <w:rsid w:val="00B9466E"/>
    <w:rsid w:val="00B94920"/>
    <w:rsid w:val="00BA77FD"/>
    <w:rsid w:val="00BB0D2D"/>
    <w:rsid w:val="00BB3870"/>
    <w:rsid w:val="00BB7A4D"/>
    <w:rsid w:val="00BE00F8"/>
    <w:rsid w:val="00BE04F9"/>
    <w:rsid w:val="00BE1A00"/>
    <w:rsid w:val="00BF0A7B"/>
    <w:rsid w:val="00BF1EE5"/>
    <w:rsid w:val="00BF477D"/>
    <w:rsid w:val="00BF4E79"/>
    <w:rsid w:val="00BF72E4"/>
    <w:rsid w:val="00BF782D"/>
    <w:rsid w:val="00C0715F"/>
    <w:rsid w:val="00C154CC"/>
    <w:rsid w:val="00C159E7"/>
    <w:rsid w:val="00C236C0"/>
    <w:rsid w:val="00C33951"/>
    <w:rsid w:val="00C35A8D"/>
    <w:rsid w:val="00C533DE"/>
    <w:rsid w:val="00C5489A"/>
    <w:rsid w:val="00C64B75"/>
    <w:rsid w:val="00C66526"/>
    <w:rsid w:val="00C7050C"/>
    <w:rsid w:val="00C705FA"/>
    <w:rsid w:val="00C77B07"/>
    <w:rsid w:val="00C8274C"/>
    <w:rsid w:val="00C82A17"/>
    <w:rsid w:val="00C86D3B"/>
    <w:rsid w:val="00C87338"/>
    <w:rsid w:val="00C93C5A"/>
    <w:rsid w:val="00C96C12"/>
    <w:rsid w:val="00CA0778"/>
    <w:rsid w:val="00CA4B85"/>
    <w:rsid w:val="00CB0BBB"/>
    <w:rsid w:val="00CB2DD9"/>
    <w:rsid w:val="00CC5C0C"/>
    <w:rsid w:val="00CD2C81"/>
    <w:rsid w:val="00CD68DA"/>
    <w:rsid w:val="00CE55D3"/>
    <w:rsid w:val="00CF02BC"/>
    <w:rsid w:val="00D00D04"/>
    <w:rsid w:val="00D220FB"/>
    <w:rsid w:val="00D30542"/>
    <w:rsid w:val="00D310D5"/>
    <w:rsid w:val="00D46229"/>
    <w:rsid w:val="00D50D68"/>
    <w:rsid w:val="00D51B70"/>
    <w:rsid w:val="00D5585C"/>
    <w:rsid w:val="00D7410F"/>
    <w:rsid w:val="00D76CCB"/>
    <w:rsid w:val="00D76FC0"/>
    <w:rsid w:val="00D87623"/>
    <w:rsid w:val="00D954B0"/>
    <w:rsid w:val="00DA1BD7"/>
    <w:rsid w:val="00DA697F"/>
    <w:rsid w:val="00DB0365"/>
    <w:rsid w:val="00DB0400"/>
    <w:rsid w:val="00DB3249"/>
    <w:rsid w:val="00DB7593"/>
    <w:rsid w:val="00DD0478"/>
    <w:rsid w:val="00DD29B2"/>
    <w:rsid w:val="00DD762F"/>
    <w:rsid w:val="00DE2733"/>
    <w:rsid w:val="00DF5BC7"/>
    <w:rsid w:val="00DF743C"/>
    <w:rsid w:val="00E04D96"/>
    <w:rsid w:val="00E0531D"/>
    <w:rsid w:val="00E12331"/>
    <w:rsid w:val="00E14223"/>
    <w:rsid w:val="00E163F6"/>
    <w:rsid w:val="00E20A9D"/>
    <w:rsid w:val="00E31C7A"/>
    <w:rsid w:val="00E33EEB"/>
    <w:rsid w:val="00E51985"/>
    <w:rsid w:val="00E617C2"/>
    <w:rsid w:val="00E64546"/>
    <w:rsid w:val="00E70103"/>
    <w:rsid w:val="00E701E9"/>
    <w:rsid w:val="00E76331"/>
    <w:rsid w:val="00E763DA"/>
    <w:rsid w:val="00E77519"/>
    <w:rsid w:val="00E81A6F"/>
    <w:rsid w:val="00E8309E"/>
    <w:rsid w:val="00E83F40"/>
    <w:rsid w:val="00E84503"/>
    <w:rsid w:val="00E9114C"/>
    <w:rsid w:val="00EA7EAA"/>
    <w:rsid w:val="00EC546C"/>
    <w:rsid w:val="00ED13DC"/>
    <w:rsid w:val="00EE117C"/>
    <w:rsid w:val="00F052EB"/>
    <w:rsid w:val="00F068F0"/>
    <w:rsid w:val="00F06B21"/>
    <w:rsid w:val="00F06BB1"/>
    <w:rsid w:val="00F12DC1"/>
    <w:rsid w:val="00F1455A"/>
    <w:rsid w:val="00F3063B"/>
    <w:rsid w:val="00F31096"/>
    <w:rsid w:val="00F36656"/>
    <w:rsid w:val="00F42FC1"/>
    <w:rsid w:val="00F461DE"/>
    <w:rsid w:val="00F55CFC"/>
    <w:rsid w:val="00F57BA9"/>
    <w:rsid w:val="00F60E77"/>
    <w:rsid w:val="00F75D14"/>
    <w:rsid w:val="00F90EA8"/>
    <w:rsid w:val="00F9189E"/>
    <w:rsid w:val="00F9426D"/>
    <w:rsid w:val="00FA398C"/>
    <w:rsid w:val="00FA5274"/>
    <w:rsid w:val="00FC67FA"/>
    <w:rsid w:val="00FC7200"/>
    <w:rsid w:val="00FC7E72"/>
    <w:rsid w:val="00FD3489"/>
    <w:rsid w:val="00FD54A5"/>
    <w:rsid w:val="00FE0ECF"/>
    <w:rsid w:val="00FE25D3"/>
    <w:rsid w:val="00FE3F88"/>
    <w:rsid w:val="00FE45DF"/>
    <w:rsid w:val="00FE538E"/>
    <w:rsid w:val="00FF47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53E52C-45A9-482D-BCA3-B8B3619A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F49"/>
    <w:rPr>
      <w:sz w:val="24"/>
      <w:szCs w:val="24"/>
      <w:lang w:eastAsia="es-ES"/>
    </w:rPr>
  </w:style>
  <w:style w:type="paragraph" w:styleId="Ttulo1">
    <w:name w:val="heading 1"/>
    <w:basedOn w:val="Normal"/>
    <w:next w:val="Normal"/>
    <w:link w:val="Ttulo1Car"/>
    <w:qFormat/>
    <w:rsid w:val="000C5113"/>
    <w:pPr>
      <w:keepNext/>
      <w:outlineLvl w:val="0"/>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C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556F2"/>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6F2"/>
    <w:rPr>
      <w:rFonts w:ascii="Tahoma" w:hAnsi="Tahoma" w:cs="Tahoma"/>
      <w:sz w:val="16"/>
      <w:szCs w:val="16"/>
      <w:lang w:val="es-ES" w:eastAsia="es-ES"/>
    </w:rPr>
  </w:style>
  <w:style w:type="paragraph" w:styleId="Prrafodelista">
    <w:name w:val="List Paragraph"/>
    <w:basedOn w:val="Normal"/>
    <w:uiPriority w:val="34"/>
    <w:qFormat/>
    <w:rsid w:val="00E83F40"/>
    <w:pPr>
      <w:ind w:left="708"/>
    </w:pPr>
    <w:rPr>
      <w:sz w:val="20"/>
      <w:szCs w:val="20"/>
      <w:lang w:eastAsia="en-US"/>
    </w:rPr>
  </w:style>
  <w:style w:type="paragraph" w:styleId="Encabezado">
    <w:name w:val="header"/>
    <w:basedOn w:val="Normal"/>
    <w:link w:val="EncabezadoCar"/>
    <w:uiPriority w:val="99"/>
    <w:unhideWhenUsed/>
    <w:rsid w:val="004950F7"/>
    <w:pPr>
      <w:tabs>
        <w:tab w:val="center" w:pos="4419"/>
        <w:tab w:val="right" w:pos="8838"/>
      </w:tabs>
    </w:pPr>
  </w:style>
  <w:style w:type="character" w:customStyle="1" w:styleId="EncabezadoCar">
    <w:name w:val="Encabezado Car"/>
    <w:basedOn w:val="Fuentedeprrafopredeter"/>
    <w:link w:val="Encabezado"/>
    <w:uiPriority w:val="99"/>
    <w:rsid w:val="004950F7"/>
    <w:rPr>
      <w:sz w:val="24"/>
      <w:szCs w:val="24"/>
      <w:lang w:val="es-ES" w:eastAsia="es-ES"/>
    </w:rPr>
  </w:style>
  <w:style w:type="paragraph" w:styleId="Piedepgina">
    <w:name w:val="footer"/>
    <w:basedOn w:val="Normal"/>
    <w:link w:val="PiedepginaCar"/>
    <w:uiPriority w:val="99"/>
    <w:unhideWhenUsed/>
    <w:rsid w:val="004950F7"/>
    <w:pPr>
      <w:tabs>
        <w:tab w:val="center" w:pos="4419"/>
        <w:tab w:val="right" w:pos="8838"/>
      </w:tabs>
    </w:pPr>
  </w:style>
  <w:style w:type="character" w:customStyle="1" w:styleId="PiedepginaCar">
    <w:name w:val="Pie de página Car"/>
    <w:basedOn w:val="Fuentedeprrafopredeter"/>
    <w:link w:val="Piedepgina"/>
    <w:uiPriority w:val="99"/>
    <w:rsid w:val="004950F7"/>
    <w:rPr>
      <w:sz w:val="24"/>
      <w:szCs w:val="24"/>
      <w:lang w:val="es-ES" w:eastAsia="es-ES"/>
    </w:rPr>
  </w:style>
  <w:style w:type="character" w:customStyle="1" w:styleId="Ttulo1Car">
    <w:name w:val="Título 1 Car"/>
    <w:basedOn w:val="Fuentedeprrafopredeter"/>
    <w:link w:val="Ttulo1"/>
    <w:rsid w:val="004950F7"/>
    <w:rPr>
      <w:b/>
      <w:bCs/>
      <w:sz w:val="32"/>
      <w:szCs w:val="24"/>
      <w:lang w:val="es-ES" w:eastAsia="es-ES"/>
    </w:rPr>
  </w:style>
  <w:style w:type="character" w:styleId="Hipervnculo">
    <w:name w:val="Hyperlink"/>
    <w:basedOn w:val="Fuentedeprrafopredeter"/>
    <w:uiPriority w:val="99"/>
    <w:unhideWhenUsed/>
    <w:rsid w:val="009E4B22"/>
    <w:rPr>
      <w:color w:val="0000FF" w:themeColor="hyperlink"/>
      <w:u w:val="single"/>
    </w:rPr>
  </w:style>
  <w:style w:type="paragraph" w:styleId="Sinespaciado">
    <w:name w:val="No Spacing"/>
    <w:uiPriority w:val="1"/>
    <w:qFormat/>
    <w:rsid w:val="00E77519"/>
    <w:rPr>
      <w:rFonts w:asciiTheme="minorHAnsi" w:eastAsiaTheme="minorHAnsi" w:hAnsiTheme="minorHAnsi" w:cstheme="minorBidi"/>
      <w:sz w:val="22"/>
      <w:szCs w:val="22"/>
      <w:lang w:eastAsia="en-US"/>
    </w:rPr>
  </w:style>
  <w:style w:type="table" w:customStyle="1" w:styleId="Cuadrculaclara1">
    <w:name w:val="Cuadrícula clara1"/>
    <w:basedOn w:val="Tablanormal"/>
    <w:uiPriority w:val="62"/>
    <w:rsid w:val="00843D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comentario">
    <w:name w:val="annotation text"/>
    <w:basedOn w:val="Normal"/>
    <w:link w:val="TextocomentarioCar"/>
    <w:semiHidden/>
    <w:rsid w:val="00863A0A"/>
    <w:pPr>
      <w:jc w:val="both"/>
    </w:pPr>
    <w:rPr>
      <w:rFonts w:ascii="Arial" w:hAnsi="Arial"/>
      <w:sz w:val="20"/>
      <w:szCs w:val="20"/>
      <w:lang w:eastAsia="en-US"/>
    </w:rPr>
  </w:style>
  <w:style w:type="character" w:customStyle="1" w:styleId="TextocomentarioCar">
    <w:name w:val="Texto comentario Car"/>
    <w:basedOn w:val="Fuentedeprrafopredeter"/>
    <w:link w:val="Textocomentario"/>
    <w:semiHidden/>
    <w:rsid w:val="00863A0A"/>
    <w:rPr>
      <w:rFonts w:ascii="Arial" w:hAnsi="Arial"/>
      <w:lang w:eastAsia="en-US"/>
    </w:rPr>
  </w:style>
  <w:style w:type="character" w:styleId="Nmerodepgina">
    <w:name w:val="page number"/>
    <w:basedOn w:val="Fuentedeprrafopredeter"/>
    <w:rsid w:val="007E4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40964">
      <w:bodyDiv w:val="1"/>
      <w:marLeft w:val="0"/>
      <w:marRight w:val="0"/>
      <w:marTop w:val="0"/>
      <w:marBottom w:val="0"/>
      <w:divBdr>
        <w:top w:val="none" w:sz="0" w:space="0" w:color="auto"/>
        <w:left w:val="none" w:sz="0" w:space="0" w:color="auto"/>
        <w:bottom w:val="none" w:sz="0" w:space="0" w:color="auto"/>
        <w:right w:val="none" w:sz="0" w:space="0" w:color="auto"/>
      </w:divBdr>
    </w:div>
    <w:div w:id="3312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ux_mercado@puertochiapas.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A177-F262-40EE-9096-979B6B3F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1823</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API DE  PTO. MAD. S.A. DE C.V.</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API DE  PTO. MAD. S.A. DE C.V.</dc:creator>
  <cp:lastModifiedBy>Alba Concepcion Collazo Salvador</cp:lastModifiedBy>
  <cp:revision>15</cp:revision>
  <cp:lastPrinted>2019-08-23T20:28:00Z</cp:lastPrinted>
  <dcterms:created xsi:type="dcterms:W3CDTF">2019-06-05T21:39:00Z</dcterms:created>
  <dcterms:modified xsi:type="dcterms:W3CDTF">2019-11-06T21:34:00Z</dcterms:modified>
</cp:coreProperties>
</file>